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74D6" w14:textId="77777777" w:rsidR="003872B5" w:rsidRDefault="003872B5" w:rsidP="00F9223F">
      <w:pPr>
        <w:spacing w:after="120"/>
        <w:rPr>
          <w:b/>
          <w:color w:val="000000"/>
          <w:sz w:val="44"/>
        </w:rPr>
      </w:pPr>
      <w:bookmarkStart w:id="0" w:name="_GoBack"/>
      <w:bookmarkEnd w:id="0"/>
      <w:r>
        <w:rPr>
          <w:rFonts w:ascii="Proxima Nova Rg" w:hAnsi="Proxima Nova Rg" w:cs="Arial"/>
          <w:noProof/>
          <w:color w:val="646569"/>
          <w:sz w:val="19"/>
          <w:szCs w:val="19"/>
        </w:rPr>
        <w:drawing>
          <wp:inline distT="0" distB="0" distL="0" distR="0" wp14:anchorId="5631A544" wp14:editId="579BEE16">
            <wp:extent cx="3333750" cy="441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OGS - Procur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6540" cy="466614"/>
                    </a:xfrm>
                    <a:prstGeom prst="rect">
                      <a:avLst/>
                    </a:prstGeom>
                  </pic:spPr>
                </pic:pic>
              </a:graphicData>
            </a:graphic>
          </wp:inline>
        </w:drawing>
      </w:r>
    </w:p>
    <w:p w14:paraId="0A90C109" w14:textId="5A0D14AD" w:rsidR="00080CB2" w:rsidRPr="005379C4" w:rsidRDefault="00080CB2" w:rsidP="00F9223F">
      <w:pPr>
        <w:spacing w:after="120"/>
        <w:rPr>
          <w:b/>
          <w:color w:val="000000"/>
          <w:sz w:val="40"/>
        </w:rPr>
      </w:pPr>
      <w:r w:rsidRPr="005379C4">
        <w:rPr>
          <w:b/>
          <w:color w:val="000000"/>
          <w:sz w:val="40"/>
        </w:rPr>
        <w:t>Contract Use Request Form</w:t>
      </w:r>
    </w:p>
    <w:p w14:paraId="2E475506" w14:textId="346CDEB8" w:rsidR="00080CB2" w:rsidRDefault="00080CB2" w:rsidP="00080CB2">
      <w:pPr>
        <w:rPr>
          <w:b/>
          <w:color w:val="000000"/>
          <w:sz w:val="28"/>
        </w:rPr>
      </w:pPr>
      <w:r w:rsidRPr="0049719C">
        <w:rPr>
          <w:b/>
          <w:color w:val="000000"/>
          <w:sz w:val="28"/>
        </w:rPr>
        <w:t>Instructions</w:t>
      </w:r>
      <w:r w:rsidR="001F1F61">
        <w:rPr>
          <w:b/>
          <w:color w:val="000000"/>
          <w:sz w:val="28"/>
        </w:rPr>
        <w:t>:</w:t>
      </w:r>
    </w:p>
    <w:p w14:paraId="34B768BC" w14:textId="3512E415" w:rsidR="003744D4" w:rsidRPr="003872B5" w:rsidRDefault="003744D4" w:rsidP="00080CB2">
      <w:pPr>
        <w:rPr>
          <w:color w:val="000000" w:themeColor="text1"/>
          <w:sz w:val="20"/>
        </w:rPr>
      </w:pPr>
      <w:r w:rsidRPr="003872B5">
        <w:rPr>
          <w:color w:val="000000" w:themeColor="text1"/>
          <w:sz w:val="20"/>
        </w:rPr>
        <w:t>Entities requesting OGS revie</w:t>
      </w:r>
      <w:r w:rsidR="008A454E" w:rsidRPr="003872B5">
        <w:rPr>
          <w:color w:val="000000" w:themeColor="text1"/>
          <w:sz w:val="20"/>
        </w:rPr>
        <w:t>w of piggyback should complete and</w:t>
      </w:r>
      <w:r w:rsidRPr="003872B5">
        <w:rPr>
          <w:color w:val="000000" w:themeColor="text1"/>
          <w:sz w:val="20"/>
        </w:rPr>
        <w:t xml:space="preserve"> submit the following to</w:t>
      </w:r>
      <w:r w:rsidR="008A454E" w:rsidRPr="003872B5">
        <w:rPr>
          <w:color w:val="000000" w:themeColor="text1"/>
          <w:sz w:val="20"/>
        </w:rPr>
        <w:t xml:space="preserve"> the Customer Services Team</w:t>
      </w:r>
      <w:r w:rsidRPr="003872B5">
        <w:rPr>
          <w:color w:val="000000" w:themeColor="text1"/>
          <w:sz w:val="20"/>
        </w:rPr>
        <w:t>:</w:t>
      </w:r>
    </w:p>
    <w:p w14:paraId="7CDB870F" w14:textId="40A85FFB" w:rsidR="003744D4" w:rsidRPr="003744D4" w:rsidRDefault="008A454E" w:rsidP="003744D4">
      <w:pPr>
        <w:pStyle w:val="ListParagraph"/>
        <w:numPr>
          <w:ilvl w:val="0"/>
          <w:numId w:val="2"/>
        </w:numPr>
        <w:rPr>
          <w:color w:val="1F497D"/>
          <w:sz w:val="20"/>
        </w:rPr>
      </w:pPr>
      <w:r w:rsidRPr="003872B5">
        <w:rPr>
          <w:b/>
          <w:color w:val="000000" w:themeColor="text1"/>
          <w:sz w:val="20"/>
        </w:rPr>
        <w:t>By e</w:t>
      </w:r>
      <w:r w:rsidR="003744D4" w:rsidRPr="003872B5">
        <w:rPr>
          <w:b/>
          <w:color w:val="000000" w:themeColor="text1"/>
          <w:sz w:val="20"/>
        </w:rPr>
        <w:t>mail:</w:t>
      </w:r>
      <w:r w:rsidR="003744D4" w:rsidRPr="003872B5">
        <w:rPr>
          <w:color w:val="000000" w:themeColor="text1"/>
          <w:sz w:val="20"/>
        </w:rPr>
        <w:t xml:space="preserve"> </w:t>
      </w:r>
      <w:hyperlink r:id="rId13" w:history="1">
        <w:r w:rsidR="003744D4" w:rsidRPr="003744D4">
          <w:rPr>
            <w:rStyle w:val="Hyperlink"/>
            <w:sz w:val="20"/>
          </w:rPr>
          <w:t>customer.services@ogs.ny.gov</w:t>
        </w:r>
      </w:hyperlink>
      <w:r w:rsidR="003A7D59">
        <w:rPr>
          <w:color w:val="1F497D"/>
          <w:sz w:val="20"/>
        </w:rPr>
        <w:t xml:space="preserve">. </w:t>
      </w:r>
    </w:p>
    <w:p w14:paraId="24A580A4" w14:textId="0B89313C" w:rsidR="003744D4" w:rsidRPr="003872B5" w:rsidRDefault="008A454E" w:rsidP="003744D4">
      <w:pPr>
        <w:pStyle w:val="ListParagraph"/>
        <w:numPr>
          <w:ilvl w:val="0"/>
          <w:numId w:val="2"/>
        </w:numPr>
        <w:rPr>
          <w:color w:val="000000" w:themeColor="text1"/>
          <w:sz w:val="20"/>
        </w:rPr>
      </w:pPr>
      <w:r w:rsidRPr="003872B5">
        <w:rPr>
          <w:b/>
          <w:color w:val="000000" w:themeColor="text1"/>
          <w:sz w:val="20"/>
        </w:rPr>
        <w:t>By m</w:t>
      </w:r>
      <w:r w:rsidR="003744D4" w:rsidRPr="003872B5">
        <w:rPr>
          <w:b/>
          <w:color w:val="000000" w:themeColor="text1"/>
          <w:sz w:val="20"/>
        </w:rPr>
        <w:t>ail:</w:t>
      </w:r>
      <w:r w:rsidR="003744D4" w:rsidRPr="003872B5">
        <w:rPr>
          <w:color w:val="000000" w:themeColor="text1"/>
          <w:sz w:val="20"/>
        </w:rPr>
        <w:t xml:space="preserve"> NYS Office of General Services, Procurement Services | Corning Tower, 38</w:t>
      </w:r>
      <w:r w:rsidR="003744D4" w:rsidRPr="003872B5">
        <w:rPr>
          <w:color w:val="000000" w:themeColor="text1"/>
          <w:sz w:val="20"/>
          <w:vertAlign w:val="superscript"/>
        </w:rPr>
        <w:t>th</w:t>
      </w:r>
      <w:r w:rsidR="003744D4" w:rsidRPr="003872B5">
        <w:rPr>
          <w:color w:val="000000" w:themeColor="text1"/>
          <w:sz w:val="20"/>
        </w:rPr>
        <w:t xml:space="preserve"> Floor | Albany, NY 12242</w:t>
      </w:r>
    </w:p>
    <w:p w14:paraId="5DC13C53" w14:textId="77777777" w:rsidR="0080164A" w:rsidRPr="0080164A" w:rsidRDefault="0080164A" w:rsidP="0080164A">
      <w:pPr>
        <w:rPr>
          <w:b/>
          <w:bCs/>
          <w:color w:val="auto"/>
          <w:sz w:val="10"/>
          <w:szCs w:val="10"/>
        </w:rPr>
      </w:pPr>
    </w:p>
    <w:p w14:paraId="45765D2B" w14:textId="154F2CAF" w:rsidR="0080164A" w:rsidRPr="00E2659C" w:rsidRDefault="0080164A" w:rsidP="0080164A">
      <w:pPr>
        <w:rPr>
          <w:rFonts w:ascii="Calibri" w:hAnsi="Calibri"/>
          <w:b/>
          <w:bCs/>
          <w:color w:val="auto"/>
          <w:sz w:val="18"/>
        </w:rPr>
      </w:pPr>
      <w:r w:rsidRPr="00E2659C">
        <w:rPr>
          <w:b/>
          <w:bCs/>
          <w:color w:val="auto"/>
          <w:sz w:val="18"/>
        </w:rPr>
        <w:t>N</w:t>
      </w:r>
      <w:r w:rsidR="00E2659C" w:rsidRPr="00E2659C">
        <w:rPr>
          <w:b/>
          <w:bCs/>
          <w:color w:val="auto"/>
          <w:sz w:val="18"/>
        </w:rPr>
        <w:t>ote</w:t>
      </w:r>
      <w:r w:rsidRPr="00E2659C">
        <w:rPr>
          <w:b/>
          <w:bCs/>
          <w:color w:val="auto"/>
          <w:sz w:val="18"/>
        </w:rPr>
        <w:t xml:space="preserve">: Individual agency contracts are subject to the review </w:t>
      </w:r>
      <w:r w:rsidR="00E2659C" w:rsidRPr="00E2659C">
        <w:rPr>
          <w:b/>
          <w:bCs/>
          <w:color w:val="auto"/>
          <w:sz w:val="18"/>
        </w:rPr>
        <w:t>&amp;</w:t>
      </w:r>
      <w:r w:rsidRPr="00E2659C">
        <w:rPr>
          <w:b/>
          <w:bCs/>
          <w:color w:val="auto"/>
          <w:sz w:val="18"/>
        </w:rPr>
        <w:t xml:space="preserve"> approval of OSC </w:t>
      </w:r>
      <w:r w:rsidR="00E2659C" w:rsidRPr="00E2659C">
        <w:rPr>
          <w:b/>
          <w:bCs/>
          <w:color w:val="auto"/>
          <w:sz w:val="18"/>
        </w:rPr>
        <w:t>&amp;</w:t>
      </w:r>
      <w:r w:rsidRPr="00E2659C">
        <w:rPr>
          <w:b/>
          <w:bCs/>
          <w:color w:val="auto"/>
          <w:sz w:val="18"/>
        </w:rPr>
        <w:t xml:space="preserve"> other agency specific review as applicable.</w:t>
      </w:r>
    </w:p>
    <w:p w14:paraId="2EA64766" w14:textId="77777777" w:rsidR="008A454E" w:rsidRPr="0080164A" w:rsidRDefault="008A454E" w:rsidP="003872B5">
      <w:pPr>
        <w:pStyle w:val="NoSpacing"/>
        <w:rPr>
          <w:sz w:val="10"/>
          <w:szCs w:val="10"/>
        </w:rPr>
      </w:pPr>
    </w:p>
    <w:p w14:paraId="0FC744C1" w14:textId="7CF3814B" w:rsidR="008A454E" w:rsidRDefault="008A454E" w:rsidP="008A454E">
      <w:pPr>
        <w:pStyle w:val="ListParagraph"/>
        <w:numPr>
          <w:ilvl w:val="0"/>
          <w:numId w:val="3"/>
        </w:numPr>
        <w:spacing w:after="120"/>
        <w:rPr>
          <w:b/>
          <w:color w:val="000000"/>
          <w:sz w:val="24"/>
          <w:szCs w:val="22"/>
        </w:rPr>
      </w:pPr>
      <w:r w:rsidRPr="008A454E">
        <w:rPr>
          <w:b/>
          <w:color w:val="000000"/>
          <w:sz w:val="24"/>
          <w:szCs w:val="22"/>
        </w:rPr>
        <w:t xml:space="preserve">Please provide contact information.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
        <w:gridCol w:w="646"/>
        <w:gridCol w:w="3473"/>
        <w:gridCol w:w="1260"/>
        <w:gridCol w:w="4410"/>
      </w:tblGrid>
      <w:tr w:rsidR="003872B5" w:rsidRPr="003872B5" w14:paraId="4C021B6A" w14:textId="77777777" w:rsidTr="003872B5">
        <w:trPr>
          <w:trHeight w:val="207"/>
        </w:trPr>
        <w:tc>
          <w:tcPr>
            <w:tcW w:w="1079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7BF210" w14:textId="77002803" w:rsidR="003872B5" w:rsidRPr="005379C4" w:rsidRDefault="003872B5" w:rsidP="00BF1895">
            <w:pPr>
              <w:rPr>
                <w:rFonts w:cs="Arial"/>
                <w:b/>
                <w:color w:val="000000"/>
                <w:sz w:val="20"/>
              </w:rPr>
            </w:pPr>
            <w:r w:rsidRPr="005379C4">
              <w:rPr>
                <w:rFonts w:cs="Arial"/>
                <w:b/>
                <w:color w:val="000000"/>
                <w:sz w:val="20"/>
              </w:rPr>
              <w:t>For Your Agency/Organization:</w:t>
            </w:r>
          </w:p>
        </w:tc>
      </w:tr>
      <w:tr w:rsidR="003872B5" w:rsidRPr="003872B5" w14:paraId="38C3FD56" w14:textId="77777777" w:rsidTr="003872B5">
        <w:trPr>
          <w:trHeight w:val="170"/>
        </w:trPr>
        <w:tc>
          <w:tcPr>
            <w:tcW w:w="1652" w:type="dxa"/>
            <w:gridSpan w:val="2"/>
            <w:tcBorders>
              <w:top w:val="single" w:sz="4" w:space="0" w:color="auto"/>
              <w:left w:val="single" w:sz="4" w:space="0" w:color="auto"/>
              <w:bottom w:val="single" w:sz="4" w:space="0" w:color="auto"/>
              <w:right w:val="single" w:sz="4" w:space="0" w:color="auto"/>
            </w:tcBorders>
          </w:tcPr>
          <w:p w14:paraId="07E295EA" w14:textId="77777777" w:rsidR="003872B5" w:rsidRPr="005379C4" w:rsidRDefault="003872B5" w:rsidP="00BF1895">
            <w:pPr>
              <w:rPr>
                <w:rFonts w:cs="Arial"/>
                <w:color w:val="000000"/>
                <w:sz w:val="20"/>
              </w:rPr>
            </w:pPr>
            <w:r w:rsidRPr="005379C4">
              <w:rPr>
                <w:rFonts w:cs="Arial"/>
                <w:color w:val="000000"/>
                <w:sz w:val="20"/>
              </w:rPr>
              <w:t>Name:</w:t>
            </w:r>
          </w:p>
        </w:tc>
        <w:tc>
          <w:tcPr>
            <w:tcW w:w="9143" w:type="dxa"/>
            <w:gridSpan w:val="3"/>
            <w:tcBorders>
              <w:top w:val="single" w:sz="4" w:space="0" w:color="auto"/>
              <w:left w:val="single" w:sz="4" w:space="0" w:color="auto"/>
              <w:bottom w:val="single" w:sz="4" w:space="0" w:color="auto"/>
              <w:right w:val="single" w:sz="4" w:space="0" w:color="auto"/>
            </w:tcBorders>
          </w:tcPr>
          <w:p w14:paraId="1A9DF4C6" w14:textId="7E3F48DE" w:rsidR="003872B5" w:rsidRPr="005379C4" w:rsidRDefault="003872B5" w:rsidP="007317C0">
            <w:pPr>
              <w:rPr>
                <w:rFonts w:cs="Arial"/>
                <w:b/>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7317C0">
              <w:rPr>
                <w:rFonts w:cs="Arial"/>
                <w:color w:val="000000"/>
                <w:sz w:val="20"/>
              </w:rPr>
              <w:t> </w:t>
            </w:r>
            <w:r w:rsidR="007317C0">
              <w:rPr>
                <w:rFonts w:cs="Arial"/>
                <w:color w:val="000000"/>
                <w:sz w:val="20"/>
              </w:rPr>
              <w:t> </w:t>
            </w:r>
            <w:r w:rsidR="007317C0">
              <w:rPr>
                <w:rFonts w:cs="Arial"/>
                <w:color w:val="000000"/>
                <w:sz w:val="20"/>
              </w:rPr>
              <w:t> </w:t>
            </w:r>
            <w:r w:rsidR="007317C0">
              <w:rPr>
                <w:rFonts w:cs="Arial"/>
                <w:color w:val="000000"/>
                <w:sz w:val="20"/>
              </w:rPr>
              <w:t> </w:t>
            </w:r>
            <w:r w:rsidR="007317C0">
              <w:rPr>
                <w:rFonts w:cs="Arial"/>
                <w:color w:val="000000"/>
                <w:sz w:val="20"/>
              </w:rPr>
              <w:t> </w:t>
            </w:r>
            <w:r w:rsidRPr="005379C4">
              <w:rPr>
                <w:rFonts w:cs="Arial"/>
                <w:color w:val="000000"/>
                <w:sz w:val="20"/>
              </w:rPr>
              <w:fldChar w:fldCharType="end"/>
            </w:r>
          </w:p>
        </w:tc>
      </w:tr>
      <w:tr w:rsidR="003872B5" w:rsidRPr="003872B5" w14:paraId="383D2C35" w14:textId="77777777" w:rsidTr="003872B5">
        <w:trPr>
          <w:trHeight w:val="198"/>
        </w:trPr>
        <w:tc>
          <w:tcPr>
            <w:tcW w:w="1652" w:type="dxa"/>
            <w:gridSpan w:val="2"/>
            <w:tcBorders>
              <w:top w:val="single" w:sz="4" w:space="0" w:color="auto"/>
              <w:left w:val="single" w:sz="4" w:space="0" w:color="auto"/>
              <w:bottom w:val="single" w:sz="4" w:space="0" w:color="auto"/>
              <w:right w:val="single" w:sz="4" w:space="0" w:color="auto"/>
            </w:tcBorders>
          </w:tcPr>
          <w:p w14:paraId="51DAA8ED" w14:textId="77777777" w:rsidR="003872B5" w:rsidRPr="005379C4" w:rsidRDefault="003872B5" w:rsidP="00BF1895">
            <w:pPr>
              <w:rPr>
                <w:rFonts w:cs="Arial"/>
                <w:color w:val="000000"/>
                <w:sz w:val="20"/>
              </w:rPr>
            </w:pPr>
            <w:r w:rsidRPr="005379C4">
              <w:rPr>
                <w:rFonts w:cs="Arial"/>
                <w:color w:val="000000"/>
                <w:sz w:val="20"/>
              </w:rPr>
              <w:t xml:space="preserve">Address: </w:t>
            </w:r>
          </w:p>
        </w:tc>
        <w:tc>
          <w:tcPr>
            <w:tcW w:w="9143" w:type="dxa"/>
            <w:gridSpan w:val="3"/>
            <w:tcBorders>
              <w:top w:val="single" w:sz="4" w:space="0" w:color="auto"/>
              <w:left w:val="single" w:sz="4" w:space="0" w:color="auto"/>
              <w:bottom w:val="single" w:sz="4" w:space="0" w:color="auto"/>
              <w:right w:val="single" w:sz="4" w:space="0" w:color="auto"/>
            </w:tcBorders>
          </w:tcPr>
          <w:p w14:paraId="4C8F8063" w14:textId="66B7C1ED" w:rsidR="003872B5" w:rsidRPr="005379C4" w:rsidRDefault="003872B5" w:rsidP="005379C4">
            <w:pPr>
              <w:rPr>
                <w:rFonts w:cs="Arial"/>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3872B5" w:rsidRPr="003872B5" w14:paraId="2D3310E4" w14:textId="77777777" w:rsidTr="003872B5">
        <w:trPr>
          <w:trHeight w:val="225"/>
        </w:trPr>
        <w:tc>
          <w:tcPr>
            <w:tcW w:w="1652" w:type="dxa"/>
            <w:gridSpan w:val="2"/>
            <w:tcBorders>
              <w:top w:val="single" w:sz="4" w:space="0" w:color="auto"/>
              <w:left w:val="single" w:sz="4" w:space="0" w:color="auto"/>
              <w:bottom w:val="single" w:sz="4" w:space="0" w:color="auto"/>
              <w:right w:val="single" w:sz="4" w:space="0" w:color="auto"/>
            </w:tcBorders>
          </w:tcPr>
          <w:p w14:paraId="1DD5C9B8" w14:textId="77777777" w:rsidR="003872B5" w:rsidRPr="005379C4" w:rsidRDefault="003872B5" w:rsidP="00BF1895">
            <w:pPr>
              <w:rPr>
                <w:rFonts w:cs="Arial"/>
                <w:color w:val="000000"/>
                <w:sz w:val="20"/>
              </w:rPr>
            </w:pPr>
            <w:r w:rsidRPr="005379C4">
              <w:rPr>
                <w:rFonts w:cs="Arial"/>
                <w:color w:val="000000"/>
                <w:sz w:val="20"/>
              </w:rPr>
              <w:t>Phone:</w:t>
            </w:r>
          </w:p>
        </w:tc>
        <w:tc>
          <w:tcPr>
            <w:tcW w:w="9143" w:type="dxa"/>
            <w:gridSpan w:val="3"/>
            <w:tcBorders>
              <w:top w:val="single" w:sz="4" w:space="0" w:color="auto"/>
              <w:left w:val="single" w:sz="4" w:space="0" w:color="auto"/>
              <w:bottom w:val="single" w:sz="4" w:space="0" w:color="auto"/>
              <w:right w:val="single" w:sz="4" w:space="0" w:color="auto"/>
            </w:tcBorders>
          </w:tcPr>
          <w:p w14:paraId="2DA850DE" w14:textId="13DD7C59" w:rsidR="003872B5" w:rsidRPr="005379C4" w:rsidRDefault="003872B5" w:rsidP="005379C4">
            <w:pPr>
              <w:rPr>
                <w:rFonts w:cs="Arial"/>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3872B5" w:rsidRPr="003872B5" w14:paraId="4AC60BF3" w14:textId="77777777" w:rsidTr="003872B5">
        <w:trPr>
          <w:trHeight w:val="225"/>
        </w:trPr>
        <w:tc>
          <w:tcPr>
            <w:tcW w:w="1652" w:type="dxa"/>
            <w:gridSpan w:val="2"/>
            <w:tcBorders>
              <w:top w:val="single" w:sz="4" w:space="0" w:color="auto"/>
              <w:left w:val="single" w:sz="4" w:space="0" w:color="auto"/>
              <w:bottom w:val="single" w:sz="4" w:space="0" w:color="auto"/>
              <w:right w:val="single" w:sz="4" w:space="0" w:color="auto"/>
            </w:tcBorders>
          </w:tcPr>
          <w:p w14:paraId="1B1BD62B" w14:textId="77777777" w:rsidR="003872B5" w:rsidRPr="005379C4" w:rsidRDefault="003872B5" w:rsidP="00BF1895">
            <w:pPr>
              <w:rPr>
                <w:rFonts w:cs="Arial"/>
                <w:color w:val="000000"/>
                <w:sz w:val="20"/>
              </w:rPr>
            </w:pPr>
            <w:r w:rsidRPr="005379C4">
              <w:rPr>
                <w:rFonts w:cs="Arial"/>
                <w:color w:val="000000"/>
                <w:sz w:val="20"/>
              </w:rPr>
              <w:t>Email:</w:t>
            </w:r>
          </w:p>
        </w:tc>
        <w:tc>
          <w:tcPr>
            <w:tcW w:w="9143" w:type="dxa"/>
            <w:gridSpan w:val="3"/>
            <w:tcBorders>
              <w:top w:val="single" w:sz="4" w:space="0" w:color="auto"/>
              <w:left w:val="single" w:sz="4" w:space="0" w:color="auto"/>
              <w:bottom w:val="single" w:sz="4" w:space="0" w:color="auto"/>
              <w:right w:val="single" w:sz="4" w:space="0" w:color="auto"/>
            </w:tcBorders>
          </w:tcPr>
          <w:p w14:paraId="15F3F336" w14:textId="77777777" w:rsidR="003872B5" w:rsidRPr="005379C4" w:rsidRDefault="003872B5" w:rsidP="00BF1895">
            <w:pPr>
              <w:rPr>
                <w:rFonts w:cs="Arial"/>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color w:val="000000"/>
                <w:sz w:val="20"/>
              </w:rPr>
              <w:fldChar w:fldCharType="end"/>
            </w:r>
          </w:p>
        </w:tc>
      </w:tr>
      <w:tr w:rsidR="003872B5" w:rsidRPr="003872B5" w14:paraId="0584A572" w14:textId="77777777" w:rsidTr="003872B5">
        <w:trPr>
          <w:trHeight w:val="210"/>
        </w:trPr>
        <w:tc>
          <w:tcPr>
            <w:tcW w:w="1652" w:type="dxa"/>
            <w:gridSpan w:val="2"/>
            <w:tcBorders>
              <w:top w:val="single" w:sz="4" w:space="0" w:color="auto"/>
              <w:left w:val="single" w:sz="4" w:space="0" w:color="auto"/>
              <w:bottom w:val="single" w:sz="4" w:space="0" w:color="auto"/>
              <w:right w:val="single" w:sz="4" w:space="0" w:color="auto"/>
            </w:tcBorders>
          </w:tcPr>
          <w:p w14:paraId="2AC53EFF" w14:textId="77777777" w:rsidR="003872B5" w:rsidRPr="005379C4" w:rsidRDefault="003872B5" w:rsidP="00BF1895">
            <w:pPr>
              <w:rPr>
                <w:rFonts w:cs="Arial"/>
                <w:color w:val="000000"/>
                <w:sz w:val="20"/>
              </w:rPr>
            </w:pPr>
            <w:r w:rsidRPr="005379C4">
              <w:rPr>
                <w:rFonts w:cs="Arial"/>
                <w:color w:val="000000"/>
                <w:sz w:val="20"/>
              </w:rPr>
              <w:t>Fax:</w:t>
            </w:r>
          </w:p>
        </w:tc>
        <w:tc>
          <w:tcPr>
            <w:tcW w:w="9143" w:type="dxa"/>
            <w:gridSpan w:val="3"/>
            <w:tcBorders>
              <w:top w:val="single" w:sz="4" w:space="0" w:color="auto"/>
              <w:left w:val="single" w:sz="4" w:space="0" w:color="auto"/>
              <w:bottom w:val="single" w:sz="4" w:space="0" w:color="auto"/>
              <w:right w:val="single" w:sz="4" w:space="0" w:color="auto"/>
            </w:tcBorders>
          </w:tcPr>
          <w:p w14:paraId="6C0E8EAE" w14:textId="77777777" w:rsidR="003872B5" w:rsidRPr="005379C4" w:rsidRDefault="003872B5" w:rsidP="00BF1895">
            <w:pPr>
              <w:rPr>
                <w:rFonts w:cs="Arial"/>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color w:val="000000"/>
                <w:sz w:val="20"/>
              </w:rPr>
              <w:fldChar w:fldCharType="end"/>
            </w:r>
          </w:p>
        </w:tc>
      </w:tr>
      <w:tr w:rsidR="00D048F1" w:rsidRPr="003872B5" w14:paraId="624425F1" w14:textId="77777777" w:rsidTr="00387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5" w:type="dxa"/>
            <w:gridSpan w:val="3"/>
            <w:shd w:val="clear" w:color="auto" w:fill="D0CECE" w:themeFill="background2" w:themeFillShade="E6"/>
          </w:tcPr>
          <w:p w14:paraId="42576589" w14:textId="77777777" w:rsidR="00D048F1" w:rsidRPr="005379C4" w:rsidRDefault="00D048F1" w:rsidP="00080CB2">
            <w:pPr>
              <w:rPr>
                <w:rFonts w:cs="Arial"/>
                <w:b/>
                <w:color w:val="000000"/>
                <w:sz w:val="20"/>
              </w:rPr>
            </w:pPr>
            <w:r w:rsidRPr="005379C4">
              <w:rPr>
                <w:rFonts w:cs="Arial"/>
                <w:b/>
                <w:color w:val="000000"/>
                <w:sz w:val="20"/>
              </w:rPr>
              <w:t>For the Original Contracting Entity</w:t>
            </w:r>
          </w:p>
        </w:tc>
        <w:tc>
          <w:tcPr>
            <w:tcW w:w="5670" w:type="dxa"/>
            <w:gridSpan w:val="2"/>
            <w:shd w:val="clear" w:color="auto" w:fill="D0CECE" w:themeFill="background2" w:themeFillShade="E6"/>
          </w:tcPr>
          <w:p w14:paraId="2DDF1562" w14:textId="77777777" w:rsidR="00D048F1" w:rsidRPr="005379C4" w:rsidRDefault="00D048F1" w:rsidP="00080CB2">
            <w:pPr>
              <w:rPr>
                <w:rFonts w:cs="Arial"/>
                <w:b/>
                <w:color w:val="000000"/>
                <w:sz w:val="20"/>
              </w:rPr>
            </w:pPr>
            <w:r w:rsidRPr="005379C4">
              <w:rPr>
                <w:rFonts w:cs="Arial"/>
                <w:b/>
                <w:color w:val="000000"/>
                <w:sz w:val="20"/>
              </w:rPr>
              <w:t>For the Contractor</w:t>
            </w:r>
          </w:p>
        </w:tc>
      </w:tr>
      <w:tr w:rsidR="00D048F1" w:rsidRPr="003872B5" w14:paraId="79CDBA32" w14:textId="77777777" w:rsidTr="00387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14:paraId="7DD85534" w14:textId="5DA0E64F" w:rsidR="00D048F1" w:rsidRPr="005379C4" w:rsidRDefault="00D048F1" w:rsidP="00080CB2">
            <w:pPr>
              <w:rPr>
                <w:rFonts w:cs="Arial"/>
                <w:color w:val="000000"/>
                <w:sz w:val="20"/>
              </w:rPr>
            </w:pPr>
            <w:r w:rsidRPr="005379C4">
              <w:rPr>
                <w:rFonts w:cs="Arial"/>
                <w:color w:val="000000"/>
                <w:sz w:val="20"/>
              </w:rPr>
              <w:t>Entity:</w:t>
            </w:r>
          </w:p>
        </w:tc>
        <w:tc>
          <w:tcPr>
            <w:tcW w:w="4119" w:type="dxa"/>
            <w:gridSpan w:val="2"/>
          </w:tcPr>
          <w:p w14:paraId="6F49A93E" w14:textId="3FF5E6BA"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14:paraId="77EEAB60" w14:textId="00B0468F" w:rsidR="00D048F1" w:rsidRPr="005379C4" w:rsidRDefault="00D048F1" w:rsidP="00080CB2">
            <w:pPr>
              <w:rPr>
                <w:rFonts w:cs="Arial"/>
                <w:color w:val="000000"/>
                <w:sz w:val="20"/>
              </w:rPr>
            </w:pPr>
            <w:r w:rsidRPr="005379C4">
              <w:rPr>
                <w:rFonts w:cs="Arial"/>
                <w:color w:val="000000"/>
                <w:sz w:val="20"/>
              </w:rPr>
              <w:t>Contractor:</w:t>
            </w:r>
          </w:p>
        </w:tc>
        <w:tc>
          <w:tcPr>
            <w:tcW w:w="4410" w:type="dxa"/>
          </w:tcPr>
          <w:p w14:paraId="1A318BD2" w14:textId="2F35C3D0"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14:paraId="3314D7A9" w14:textId="77777777" w:rsidTr="00387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006" w:type="dxa"/>
          </w:tcPr>
          <w:p w14:paraId="03EA8BB8" w14:textId="77777777" w:rsidR="00D048F1" w:rsidRPr="005379C4" w:rsidRDefault="00D048F1" w:rsidP="00080CB2">
            <w:pPr>
              <w:rPr>
                <w:rFonts w:cs="Arial"/>
                <w:color w:val="000000"/>
                <w:sz w:val="20"/>
              </w:rPr>
            </w:pPr>
            <w:r w:rsidRPr="005379C4">
              <w:rPr>
                <w:rFonts w:cs="Arial"/>
                <w:color w:val="000000"/>
                <w:sz w:val="20"/>
              </w:rPr>
              <w:t>Name:</w:t>
            </w:r>
          </w:p>
        </w:tc>
        <w:tc>
          <w:tcPr>
            <w:tcW w:w="4119" w:type="dxa"/>
            <w:gridSpan w:val="2"/>
          </w:tcPr>
          <w:p w14:paraId="57FED1AE" w14:textId="4B84DAEA"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14:paraId="65BEF71F" w14:textId="77777777" w:rsidR="00D048F1" w:rsidRPr="005379C4" w:rsidRDefault="00D048F1" w:rsidP="00080CB2">
            <w:pPr>
              <w:rPr>
                <w:rFonts w:cs="Arial"/>
                <w:color w:val="000000"/>
                <w:sz w:val="20"/>
              </w:rPr>
            </w:pPr>
            <w:r w:rsidRPr="005379C4">
              <w:rPr>
                <w:rFonts w:cs="Arial"/>
                <w:color w:val="000000"/>
                <w:sz w:val="20"/>
              </w:rPr>
              <w:t>Name:</w:t>
            </w:r>
          </w:p>
        </w:tc>
        <w:tc>
          <w:tcPr>
            <w:tcW w:w="4410" w:type="dxa"/>
          </w:tcPr>
          <w:p w14:paraId="6A1B4437" w14:textId="13A711A6"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14:paraId="70BC47C0" w14:textId="77777777" w:rsidTr="00387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14:paraId="5CD51F71" w14:textId="77777777" w:rsidR="00D048F1" w:rsidRPr="005379C4" w:rsidRDefault="00D048F1" w:rsidP="00080CB2">
            <w:pPr>
              <w:rPr>
                <w:rFonts w:cs="Arial"/>
                <w:color w:val="000000"/>
                <w:sz w:val="20"/>
              </w:rPr>
            </w:pPr>
            <w:r w:rsidRPr="005379C4">
              <w:rPr>
                <w:rFonts w:cs="Arial"/>
                <w:color w:val="000000"/>
                <w:sz w:val="20"/>
              </w:rPr>
              <w:t xml:space="preserve">Address: </w:t>
            </w:r>
          </w:p>
        </w:tc>
        <w:tc>
          <w:tcPr>
            <w:tcW w:w="4119" w:type="dxa"/>
            <w:gridSpan w:val="2"/>
          </w:tcPr>
          <w:p w14:paraId="772429B5" w14:textId="68570637"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14:paraId="41610807" w14:textId="77777777" w:rsidR="00D048F1" w:rsidRPr="005379C4" w:rsidRDefault="00D048F1" w:rsidP="00080CB2">
            <w:pPr>
              <w:rPr>
                <w:rFonts w:cs="Arial"/>
                <w:color w:val="000000"/>
                <w:sz w:val="20"/>
              </w:rPr>
            </w:pPr>
            <w:r w:rsidRPr="005379C4">
              <w:rPr>
                <w:rFonts w:cs="Arial"/>
                <w:color w:val="000000"/>
                <w:sz w:val="20"/>
              </w:rPr>
              <w:t xml:space="preserve">Address: </w:t>
            </w:r>
          </w:p>
        </w:tc>
        <w:tc>
          <w:tcPr>
            <w:tcW w:w="4410" w:type="dxa"/>
          </w:tcPr>
          <w:p w14:paraId="427DD760" w14:textId="121788B5"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14:paraId="2BD468F4" w14:textId="77777777" w:rsidTr="00387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14:paraId="4FBB0EDC" w14:textId="77777777" w:rsidR="00D048F1" w:rsidRPr="005379C4" w:rsidRDefault="00D048F1" w:rsidP="00080CB2">
            <w:pPr>
              <w:rPr>
                <w:rFonts w:cs="Arial"/>
                <w:color w:val="000000"/>
                <w:sz w:val="20"/>
              </w:rPr>
            </w:pPr>
            <w:r w:rsidRPr="005379C4">
              <w:rPr>
                <w:rFonts w:cs="Arial"/>
                <w:color w:val="000000"/>
                <w:sz w:val="20"/>
              </w:rPr>
              <w:t>Phone:</w:t>
            </w:r>
          </w:p>
        </w:tc>
        <w:tc>
          <w:tcPr>
            <w:tcW w:w="4119" w:type="dxa"/>
            <w:gridSpan w:val="2"/>
          </w:tcPr>
          <w:p w14:paraId="5635DB66" w14:textId="60454BF7"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14:paraId="6B2EAAD9" w14:textId="77777777" w:rsidR="00D048F1" w:rsidRPr="005379C4" w:rsidRDefault="00D048F1" w:rsidP="00080CB2">
            <w:pPr>
              <w:rPr>
                <w:rFonts w:cs="Arial"/>
                <w:color w:val="000000"/>
                <w:sz w:val="20"/>
              </w:rPr>
            </w:pPr>
            <w:r w:rsidRPr="005379C4">
              <w:rPr>
                <w:rFonts w:cs="Arial"/>
                <w:color w:val="000000"/>
                <w:sz w:val="20"/>
              </w:rPr>
              <w:t>Phone:</w:t>
            </w:r>
          </w:p>
        </w:tc>
        <w:tc>
          <w:tcPr>
            <w:tcW w:w="4410" w:type="dxa"/>
          </w:tcPr>
          <w:p w14:paraId="785D3C04" w14:textId="20ACD37C"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14:paraId="1B81D4F6" w14:textId="77777777" w:rsidTr="00387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14:paraId="499AAAB2" w14:textId="77777777" w:rsidR="00D048F1" w:rsidRPr="005379C4" w:rsidRDefault="00D048F1" w:rsidP="00080CB2">
            <w:pPr>
              <w:rPr>
                <w:rFonts w:cs="Arial"/>
                <w:color w:val="000000"/>
                <w:sz w:val="20"/>
              </w:rPr>
            </w:pPr>
            <w:r w:rsidRPr="005379C4">
              <w:rPr>
                <w:rFonts w:cs="Arial"/>
                <w:color w:val="000000"/>
                <w:sz w:val="20"/>
              </w:rPr>
              <w:t>Email:</w:t>
            </w:r>
          </w:p>
        </w:tc>
        <w:tc>
          <w:tcPr>
            <w:tcW w:w="4119" w:type="dxa"/>
            <w:gridSpan w:val="2"/>
          </w:tcPr>
          <w:p w14:paraId="4D93394B" w14:textId="52552FC7"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14:paraId="2409C8CA" w14:textId="77777777" w:rsidR="00D048F1" w:rsidRPr="005379C4" w:rsidRDefault="00D048F1" w:rsidP="00080CB2">
            <w:pPr>
              <w:rPr>
                <w:rFonts w:cs="Arial"/>
                <w:color w:val="000000"/>
                <w:sz w:val="20"/>
              </w:rPr>
            </w:pPr>
            <w:r w:rsidRPr="005379C4">
              <w:rPr>
                <w:rFonts w:cs="Arial"/>
                <w:color w:val="000000"/>
                <w:sz w:val="20"/>
              </w:rPr>
              <w:t>Email:</w:t>
            </w:r>
          </w:p>
        </w:tc>
        <w:tc>
          <w:tcPr>
            <w:tcW w:w="4410" w:type="dxa"/>
          </w:tcPr>
          <w:p w14:paraId="2668BF5B" w14:textId="35537738"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14:paraId="305786FB" w14:textId="77777777" w:rsidTr="00387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14:paraId="47AE8D7D" w14:textId="77777777" w:rsidR="00D048F1" w:rsidRPr="005379C4" w:rsidRDefault="00D048F1" w:rsidP="00080CB2">
            <w:pPr>
              <w:rPr>
                <w:rFonts w:cs="Arial"/>
                <w:color w:val="000000"/>
                <w:sz w:val="20"/>
              </w:rPr>
            </w:pPr>
            <w:r w:rsidRPr="005379C4">
              <w:rPr>
                <w:rFonts w:cs="Arial"/>
                <w:color w:val="000000"/>
                <w:sz w:val="20"/>
              </w:rPr>
              <w:t>Fax:</w:t>
            </w:r>
          </w:p>
        </w:tc>
        <w:tc>
          <w:tcPr>
            <w:tcW w:w="4119" w:type="dxa"/>
            <w:gridSpan w:val="2"/>
          </w:tcPr>
          <w:p w14:paraId="0E76CFC0" w14:textId="2D13C269"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14:paraId="7F0CBC55" w14:textId="77777777" w:rsidR="00D048F1" w:rsidRPr="005379C4" w:rsidRDefault="00D048F1" w:rsidP="00080CB2">
            <w:pPr>
              <w:rPr>
                <w:rFonts w:cs="Arial"/>
                <w:color w:val="000000"/>
                <w:sz w:val="20"/>
              </w:rPr>
            </w:pPr>
            <w:r w:rsidRPr="005379C4">
              <w:rPr>
                <w:rFonts w:cs="Arial"/>
                <w:color w:val="000000"/>
                <w:sz w:val="20"/>
              </w:rPr>
              <w:t>Fax:</w:t>
            </w:r>
          </w:p>
        </w:tc>
        <w:tc>
          <w:tcPr>
            <w:tcW w:w="4410" w:type="dxa"/>
          </w:tcPr>
          <w:p w14:paraId="26A202F0" w14:textId="3042FEC4"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bl>
    <w:p w14:paraId="06938A47" w14:textId="51C48A0E" w:rsidR="00080CB2" w:rsidRDefault="00080CB2" w:rsidP="00F9223F">
      <w:pPr>
        <w:spacing w:before="120"/>
        <w:rPr>
          <w:b/>
          <w:smallCaps/>
          <w:color w:val="auto"/>
          <w:sz w:val="20"/>
        </w:rPr>
      </w:pPr>
      <w:r w:rsidRPr="00080CB2">
        <w:rPr>
          <w:color w:val="000000"/>
          <w:sz w:val="20"/>
        </w:rPr>
        <w:t xml:space="preserve">Have you given notice to the </w:t>
      </w:r>
      <w:r w:rsidR="0018738B">
        <w:rPr>
          <w:color w:val="000000"/>
          <w:sz w:val="20"/>
        </w:rPr>
        <w:t>original contracting entity</w:t>
      </w:r>
      <w:r w:rsidR="002065B3">
        <w:rPr>
          <w:color w:val="000000"/>
          <w:sz w:val="20"/>
        </w:rPr>
        <w:t xml:space="preserve"> and their vendor, and received their approval</w:t>
      </w:r>
      <w:r w:rsidR="0018738B">
        <w:rPr>
          <w:color w:val="000000"/>
          <w:sz w:val="20"/>
        </w:rPr>
        <w:t>?</w:t>
      </w:r>
      <w:r w:rsidR="002065B3">
        <w:rPr>
          <w:color w:val="000000"/>
          <w:sz w:val="20"/>
        </w:rPr>
        <w:t xml:space="preserve">       </w:t>
      </w:r>
      <w:r w:rsidRPr="00080CB2">
        <w:rPr>
          <w:color w:val="auto"/>
          <w:sz w:val="20"/>
        </w:rPr>
        <w:t>Yes</w:t>
      </w:r>
      <w:r w:rsidRPr="00080CB2">
        <w:rPr>
          <w:b/>
          <w:smallCaps/>
          <w:color w:val="auto"/>
          <w:sz w:val="20"/>
        </w:rPr>
        <w:t xml:space="preserve">  </w:t>
      </w:r>
      <w:r w:rsidRPr="00080CB2">
        <w:rPr>
          <w:b/>
          <w:smallCaps/>
          <w:color w:val="auto"/>
          <w:sz w:val="20"/>
        </w:rPr>
        <w:fldChar w:fldCharType="begin">
          <w:ffData>
            <w:name w:val="Check1"/>
            <w:enabled/>
            <w:calcOnExit w:val="0"/>
            <w:checkBox>
              <w:sizeAuto/>
              <w:default w:val="0"/>
            </w:checkBox>
          </w:ffData>
        </w:fldChar>
      </w:r>
      <w:r w:rsidRPr="00080CB2">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080CB2">
        <w:rPr>
          <w:b/>
          <w:smallCaps/>
          <w:color w:val="auto"/>
          <w:sz w:val="20"/>
        </w:rPr>
        <w:fldChar w:fldCharType="end"/>
      </w:r>
      <w:r w:rsidRPr="00080CB2">
        <w:rPr>
          <w:b/>
          <w:smallCaps/>
          <w:color w:val="auto"/>
          <w:sz w:val="20"/>
        </w:rPr>
        <w:t xml:space="preserve">    </w:t>
      </w:r>
      <w:r w:rsidRPr="00080CB2">
        <w:rPr>
          <w:color w:val="auto"/>
          <w:sz w:val="20"/>
        </w:rPr>
        <w:t>No</w:t>
      </w:r>
      <w:r w:rsidRPr="00080CB2">
        <w:rPr>
          <w:b/>
          <w:smallCaps/>
          <w:color w:val="auto"/>
          <w:sz w:val="20"/>
        </w:rPr>
        <w:t xml:space="preserve">   </w:t>
      </w:r>
      <w:r w:rsidRPr="00080CB2">
        <w:rPr>
          <w:b/>
          <w:smallCaps/>
          <w:color w:val="auto"/>
          <w:sz w:val="20"/>
        </w:rPr>
        <w:fldChar w:fldCharType="begin">
          <w:ffData>
            <w:name w:val="Check2"/>
            <w:enabled/>
            <w:calcOnExit w:val="0"/>
            <w:checkBox>
              <w:sizeAuto/>
              <w:default w:val="0"/>
            </w:checkBox>
          </w:ffData>
        </w:fldChar>
      </w:r>
      <w:r w:rsidRPr="00080CB2">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080CB2">
        <w:rPr>
          <w:b/>
          <w:smallCaps/>
          <w:color w:val="auto"/>
          <w:sz w:val="20"/>
        </w:rPr>
        <w:fldChar w:fldCharType="end"/>
      </w:r>
    </w:p>
    <w:p w14:paraId="155124FF" w14:textId="6A280509" w:rsidR="00F9223F" w:rsidRDefault="00895344" w:rsidP="00F9223F">
      <w:pPr>
        <w:spacing w:before="120"/>
        <w:rPr>
          <w:b/>
          <w:smallCaps/>
          <w:color w:val="auto"/>
          <w:sz w:val="20"/>
        </w:rPr>
      </w:pPr>
      <w:r w:rsidRPr="003744D4">
        <w:rPr>
          <w:color w:val="000000"/>
          <w:sz w:val="20"/>
        </w:rPr>
        <w:t xml:space="preserve">Have you included a copy of the Contract and Pricing with this Application? </w:t>
      </w:r>
      <w:r w:rsidRPr="003744D4">
        <w:rPr>
          <w:color w:val="000000"/>
          <w:sz w:val="20"/>
        </w:rPr>
        <w:tab/>
      </w:r>
      <w:r w:rsidRPr="003744D4">
        <w:rPr>
          <w:color w:val="000000"/>
          <w:sz w:val="20"/>
        </w:rPr>
        <w:tab/>
      </w:r>
      <w:r w:rsidRPr="003744D4">
        <w:rPr>
          <w:color w:val="000000"/>
          <w:sz w:val="20"/>
        </w:rPr>
        <w:tab/>
        <w:t xml:space="preserve">    </w:t>
      </w:r>
      <w:r w:rsidR="00F9223F" w:rsidRPr="003744D4">
        <w:rPr>
          <w:color w:val="000000"/>
          <w:sz w:val="20"/>
        </w:rPr>
        <w:t xml:space="preserve">       </w:t>
      </w:r>
      <w:r w:rsidRPr="003744D4">
        <w:rPr>
          <w:color w:val="000000"/>
          <w:sz w:val="20"/>
        </w:rPr>
        <w:t xml:space="preserve"> </w:t>
      </w:r>
      <w:r w:rsidR="00F9223F" w:rsidRPr="003744D4">
        <w:rPr>
          <w:color w:val="auto"/>
          <w:sz w:val="20"/>
        </w:rPr>
        <w:t>Yes</w:t>
      </w:r>
      <w:r w:rsidR="00F9223F" w:rsidRPr="003744D4">
        <w:rPr>
          <w:b/>
          <w:smallCaps/>
          <w:color w:val="auto"/>
          <w:sz w:val="20"/>
        </w:rPr>
        <w:t xml:space="preserve">  </w:t>
      </w:r>
      <w:r w:rsidR="00F9223F" w:rsidRPr="003744D4">
        <w:rPr>
          <w:b/>
          <w:smallCaps/>
          <w:color w:val="auto"/>
          <w:sz w:val="20"/>
        </w:rPr>
        <w:fldChar w:fldCharType="begin">
          <w:ffData>
            <w:name w:val="Check1"/>
            <w:enabled/>
            <w:calcOnExit w:val="0"/>
            <w:checkBox>
              <w:sizeAuto/>
              <w:default w:val="0"/>
            </w:checkBox>
          </w:ffData>
        </w:fldChar>
      </w:r>
      <w:r w:rsidR="00F9223F" w:rsidRPr="003744D4">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00F9223F" w:rsidRPr="003744D4">
        <w:rPr>
          <w:b/>
          <w:smallCaps/>
          <w:color w:val="auto"/>
          <w:sz w:val="20"/>
        </w:rPr>
        <w:fldChar w:fldCharType="end"/>
      </w:r>
      <w:r w:rsidR="00F9223F" w:rsidRPr="003744D4">
        <w:rPr>
          <w:b/>
          <w:smallCaps/>
          <w:color w:val="auto"/>
          <w:sz w:val="20"/>
        </w:rPr>
        <w:t xml:space="preserve">    </w:t>
      </w:r>
      <w:r w:rsidR="00F9223F" w:rsidRPr="003744D4">
        <w:rPr>
          <w:color w:val="auto"/>
          <w:sz w:val="20"/>
        </w:rPr>
        <w:t>No</w:t>
      </w:r>
      <w:r w:rsidR="00F9223F" w:rsidRPr="003744D4">
        <w:rPr>
          <w:b/>
          <w:smallCaps/>
          <w:color w:val="auto"/>
          <w:sz w:val="20"/>
        </w:rPr>
        <w:t xml:space="preserve">   </w:t>
      </w:r>
      <w:r w:rsidR="00F9223F" w:rsidRPr="003744D4">
        <w:rPr>
          <w:b/>
          <w:smallCaps/>
          <w:color w:val="auto"/>
          <w:sz w:val="20"/>
        </w:rPr>
        <w:fldChar w:fldCharType="begin">
          <w:ffData>
            <w:name w:val="Check2"/>
            <w:enabled/>
            <w:calcOnExit w:val="0"/>
            <w:checkBox>
              <w:sizeAuto/>
              <w:default w:val="0"/>
            </w:checkBox>
          </w:ffData>
        </w:fldChar>
      </w:r>
      <w:r w:rsidR="00F9223F" w:rsidRPr="003744D4">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00F9223F" w:rsidRPr="003744D4">
        <w:rPr>
          <w:b/>
          <w:smallCaps/>
          <w:color w:val="auto"/>
          <w:sz w:val="20"/>
        </w:rPr>
        <w:fldChar w:fldCharType="end"/>
      </w:r>
    </w:p>
    <w:p w14:paraId="772F327C" w14:textId="77777777" w:rsidR="00B02F1A" w:rsidRPr="0080164A" w:rsidRDefault="00B02F1A" w:rsidP="003872B5">
      <w:pPr>
        <w:pStyle w:val="NoSpacing"/>
        <w:rPr>
          <w:sz w:val="10"/>
          <w:szCs w:val="10"/>
        </w:rPr>
      </w:pPr>
    </w:p>
    <w:p w14:paraId="5D97C396" w14:textId="73F8DEC5" w:rsidR="00EF54C2" w:rsidRPr="00D048F1" w:rsidRDefault="00EF54C2" w:rsidP="003872B5">
      <w:pPr>
        <w:pStyle w:val="ListParagraph"/>
        <w:numPr>
          <w:ilvl w:val="0"/>
          <w:numId w:val="3"/>
        </w:numPr>
        <w:spacing w:after="120"/>
        <w:rPr>
          <w:b/>
          <w:color w:val="auto"/>
          <w:sz w:val="24"/>
        </w:rPr>
      </w:pPr>
      <w:r w:rsidRPr="00EF54C2">
        <w:rPr>
          <w:b/>
          <w:color w:val="auto"/>
          <w:sz w:val="24"/>
        </w:rPr>
        <w:t>Please provide details of the procurement.</w:t>
      </w:r>
    </w:p>
    <w:tbl>
      <w:tblPr>
        <w:tblStyle w:val="TableGrid"/>
        <w:tblW w:w="0" w:type="auto"/>
        <w:tblLook w:val="04A0" w:firstRow="1" w:lastRow="0" w:firstColumn="1" w:lastColumn="0" w:noHBand="0" w:noVBand="1"/>
      </w:tblPr>
      <w:tblGrid>
        <w:gridCol w:w="3415"/>
        <w:gridCol w:w="7375"/>
      </w:tblGrid>
      <w:tr w:rsidR="00EF54C2" w14:paraId="00993D6D" w14:textId="77777777" w:rsidTr="0080164A">
        <w:trPr>
          <w:trHeight w:val="611"/>
        </w:trPr>
        <w:tc>
          <w:tcPr>
            <w:tcW w:w="3415" w:type="dxa"/>
            <w:vAlign w:val="center"/>
          </w:tcPr>
          <w:p w14:paraId="22374422" w14:textId="77777777" w:rsidR="00EF54C2" w:rsidRPr="007222C7" w:rsidRDefault="00EF54C2" w:rsidP="0080164A">
            <w:pPr>
              <w:rPr>
                <w:b/>
                <w:color w:val="auto"/>
                <w:sz w:val="20"/>
              </w:rPr>
            </w:pPr>
            <w:r w:rsidRPr="007222C7">
              <w:rPr>
                <w:b/>
                <w:color w:val="auto"/>
                <w:sz w:val="20"/>
              </w:rPr>
              <w:t>Describe the product or service on the original contract.</w:t>
            </w:r>
          </w:p>
        </w:tc>
        <w:tc>
          <w:tcPr>
            <w:tcW w:w="7375" w:type="dxa"/>
          </w:tcPr>
          <w:p w14:paraId="3D3DA2BF" w14:textId="357DAF9B" w:rsidR="00EF54C2" w:rsidRDefault="00EF54C2" w:rsidP="005379C4">
            <w:pPr>
              <w:rPr>
                <w:color w:val="auto"/>
                <w:sz w:val="20"/>
              </w:rPr>
            </w:pPr>
            <w:r>
              <w:rPr>
                <w:b/>
                <w:color w:val="000000"/>
                <w:sz w:val="20"/>
              </w:rPr>
              <w:fldChar w:fldCharType="begin">
                <w:ffData>
                  <w:name w:val="Text60"/>
                  <w:enabled/>
                  <w:calcOnExit w:val="0"/>
                  <w:textInput/>
                </w:ffData>
              </w:fldChar>
            </w:r>
            <w:bookmarkStart w:id="1" w:name="Text60"/>
            <w:r>
              <w:rPr>
                <w:b/>
                <w:color w:val="000000"/>
                <w:sz w:val="20"/>
              </w:rPr>
              <w:instrText xml:space="preserve"> FORMTEXT </w:instrText>
            </w:r>
            <w:r>
              <w:rPr>
                <w:b/>
                <w:color w:val="000000"/>
                <w:sz w:val="20"/>
              </w:rPr>
            </w:r>
            <w:r>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Pr>
                <w:b/>
                <w:color w:val="000000"/>
                <w:sz w:val="20"/>
              </w:rPr>
              <w:fldChar w:fldCharType="end"/>
            </w:r>
            <w:bookmarkEnd w:id="1"/>
          </w:p>
        </w:tc>
      </w:tr>
      <w:tr w:rsidR="00EF54C2" w14:paraId="33400C3B" w14:textId="77777777" w:rsidTr="0080164A">
        <w:trPr>
          <w:trHeight w:val="620"/>
        </w:trPr>
        <w:tc>
          <w:tcPr>
            <w:tcW w:w="3415" w:type="dxa"/>
            <w:vAlign w:val="center"/>
          </w:tcPr>
          <w:p w14:paraId="11D62F61" w14:textId="77777777" w:rsidR="00EF54C2" w:rsidRPr="007222C7" w:rsidRDefault="00EF54C2" w:rsidP="0080164A">
            <w:pPr>
              <w:rPr>
                <w:b/>
                <w:color w:val="auto"/>
                <w:sz w:val="20"/>
              </w:rPr>
            </w:pPr>
            <w:r w:rsidRPr="007222C7">
              <w:rPr>
                <w:b/>
                <w:color w:val="auto"/>
                <w:sz w:val="20"/>
              </w:rPr>
              <w:t>Describe the product or service which you intend to acquire.</w:t>
            </w:r>
          </w:p>
        </w:tc>
        <w:tc>
          <w:tcPr>
            <w:tcW w:w="7375" w:type="dxa"/>
          </w:tcPr>
          <w:p w14:paraId="60E4593B" w14:textId="766CFDCA" w:rsidR="00EF54C2" w:rsidRDefault="00EF54C2" w:rsidP="005379C4">
            <w:pPr>
              <w:rPr>
                <w:color w:val="auto"/>
                <w:sz w:val="20"/>
              </w:rPr>
            </w:pPr>
            <w:r>
              <w:rPr>
                <w:b/>
                <w:color w:val="000000"/>
                <w:sz w:val="20"/>
              </w:rPr>
              <w:fldChar w:fldCharType="begin">
                <w:ffData>
                  <w:name w:val="Text60"/>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Pr>
                <w:b/>
                <w:color w:val="000000"/>
                <w:sz w:val="20"/>
              </w:rPr>
              <w:fldChar w:fldCharType="end"/>
            </w:r>
          </w:p>
        </w:tc>
      </w:tr>
    </w:tbl>
    <w:p w14:paraId="3B2202DC" w14:textId="77777777" w:rsidR="00EF54C2" w:rsidRPr="0080164A" w:rsidRDefault="00EF54C2" w:rsidP="00EF54C2">
      <w:pPr>
        <w:rPr>
          <w:color w:val="auto"/>
          <w:sz w:val="10"/>
          <w:szCs w:val="10"/>
        </w:rPr>
      </w:pPr>
    </w:p>
    <w:tbl>
      <w:tblPr>
        <w:tblStyle w:val="TableGrid"/>
        <w:tblW w:w="10795" w:type="dxa"/>
        <w:tblLook w:val="04A0" w:firstRow="1" w:lastRow="0" w:firstColumn="1" w:lastColumn="0" w:noHBand="0" w:noVBand="1"/>
      </w:tblPr>
      <w:tblGrid>
        <w:gridCol w:w="3415"/>
        <w:gridCol w:w="2700"/>
        <w:gridCol w:w="270"/>
        <w:gridCol w:w="4410"/>
      </w:tblGrid>
      <w:tr w:rsidR="003744D4" w14:paraId="4D50F9D6" w14:textId="77777777" w:rsidTr="007222C7">
        <w:tc>
          <w:tcPr>
            <w:tcW w:w="3415" w:type="dxa"/>
          </w:tcPr>
          <w:p w14:paraId="22D47A14" w14:textId="77777777" w:rsidR="003744D4" w:rsidRPr="007222C7" w:rsidRDefault="003744D4" w:rsidP="003744D4">
            <w:pPr>
              <w:rPr>
                <w:b/>
                <w:color w:val="auto"/>
                <w:sz w:val="20"/>
              </w:rPr>
            </w:pPr>
            <w:r w:rsidRPr="007222C7">
              <w:rPr>
                <w:b/>
                <w:color w:val="auto"/>
                <w:sz w:val="20"/>
              </w:rPr>
              <w:t>Original Contract ID/Reference #:</w:t>
            </w:r>
          </w:p>
        </w:tc>
        <w:tc>
          <w:tcPr>
            <w:tcW w:w="2700" w:type="dxa"/>
            <w:tcBorders>
              <w:right w:val="single" w:sz="4" w:space="0" w:color="auto"/>
            </w:tcBorders>
          </w:tcPr>
          <w:p w14:paraId="4C5C2808" w14:textId="39A6AB50" w:rsidR="003744D4" w:rsidRDefault="003744D4" w:rsidP="005379C4">
            <w:pPr>
              <w:rPr>
                <w:color w:val="auto"/>
                <w:sz w:val="20"/>
              </w:rPr>
            </w:pPr>
            <w:r w:rsidRPr="00666163">
              <w:rPr>
                <w:b/>
                <w:color w:val="000000"/>
                <w:sz w:val="20"/>
              </w:rPr>
              <w:fldChar w:fldCharType="begin">
                <w:ffData>
                  <w:name w:val="Text60"/>
                  <w:enabled/>
                  <w:calcOnExit w:val="0"/>
                  <w:textInput/>
                </w:ffData>
              </w:fldChar>
            </w:r>
            <w:r w:rsidRPr="00666163">
              <w:rPr>
                <w:b/>
                <w:color w:val="000000"/>
                <w:sz w:val="20"/>
              </w:rPr>
              <w:instrText xml:space="preserve"> FORMTEXT </w:instrText>
            </w:r>
            <w:r w:rsidRPr="00666163">
              <w:rPr>
                <w:b/>
                <w:color w:val="000000"/>
                <w:sz w:val="20"/>
              </w:rPr>
            </w:r>
            <w:r w:rsidRPr="00666163">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666163">
              <w:rPr>
                <w:b/>
                <w:color w:val="000000"/>
                <w:sz w:val="20"/>
              </w:rPr>
              <w:fldChar w:fldCharType="end"/>
            </w:r>
          </w:p>
        </w:tc>
        <w:tc>
          <w:tcPr>
            <w:tcW w:w="270" w:type="dxa"/>
            <w:tcBorders>
              <w:top w:val="nil"/>
              <w:left w:val="single" w:sz="4" w:space="0" w:color="auto"/>
              <w:bottom w:val="nil"/>
              <w:right w:val="single" w:sz="4" w:space="0" w:color="auto"/>
            </w:tcBorders>
          </w:tcPr>
          <w:p w14:paraId="0678A1C9" w14:textId="77777777" w:rsidR="003744D4" w:rsidRDefault="003744D4" w:rsidP="003744D4">
            <w:pPr>
              <w:rPr>
                <w:color w:val="auto"/>
                <w:sz w:val="20"/>
              </w:rPr>
            </w:pPr>
          </w:p>
        </w:tc>
        <w:tc>
          <w:tcPr>
            <w:tcW w:w="4410" w:type="dxa"/>
            <w:vMerge w:val="restart"/>
            <w:tcBorders>
              <w:left w:val="single" w:sz="4" w:space="0" w:color="auto"/>
            </w:tcBorders>
            <w:vAlign w:val="center"/>
          </w:tcPr>
          <w:p w14:paraId="5CE35E8E" w14:textId="77777777" w:rsidR="003744D4" w:rsidRPr="007222C7" w:rsidRDefault="003744D4" w:rsidP="003744D4">
            <w:pPr>
              <w:rPr>
                <w:b/>
                <w:color w:val="auto"/>
                <w:sz w:val="20"/>
              </w:rPr>
            </w:pPr>
            <w:r w:rsidRPr="007222C7">
              <w:rPr>
                <w:b/>
                <w:color w:val="auto"/>
                <w:sz w:val="20"/>
              </w:rPr>
              <w:t>This piggyback will take the form of an:</w:t>
            </w:r>
          </w:p>
          <w:p w14:paraId="19AF52D1" w14:textId="77777777" w:rsidR="003744D4" w:rsidRDefault="003744D4" w:rsidP="003744D4">
            <w:pPr>
              <w:rPr>
                <w:color w:val="auto"/>
                <w:sz w:val="20"/>
              </w:rPr>
            </w:pPr>
            <w:r>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Pr>
                <w:color w:val="auto"/>
                <w:sz w:val="20"/>
              </w:rPr>
              <w:t>Amendment to the original contract</w:t>
            </w:r>
          </w:p>
          <w:p w14:paraId="7608DE9C" w14:textId="77777777" w:rsidR="003744D4" w:rsidRDefault="003744D4" w:rsidP="003744D4">
            <w:pPr>
              <w:rPr>
                <w:color w:val="auto"/>
                <w:sz w:val="20"/>
              </w:rPr>
            </w:pPr>
            <w:r>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Pr>
                <w:color w:val="auto"/>
                <w:sz w:val="20"/>
              </w:rPr>
              <w:t>Independent contractual agreement</w:t>
            </w:r>
          </w:p>
        </w:tc>
      </w:tr>
      <w:tr w:rsidR="003744D4" w14:paraId="4FCB3007" w14:textId="77777777" w:rsidTr="00B02F1A">
        <w:tc>
          <w:tcPr>
            <w:tcW w:w="3415" w:type="dxa"/>
          </w:tcPr>
          <w:p w14:paraId="368D67A0" w14:textId="77777777" w:rsidR="003744D4" w:rsidRPr="007222C7" w:rsidRDefault="003744D4" w:rsidP="003744D4">
            <w:pPr>
              <w:rPr>
                <w:b/>
                <w:color w:val="auto"/>
                <w:sz w:val="20"/>
              </w:rPr>
            </w:pPr>
            <w:r w:rsidRPr="007222C7">
              <w:rPr>
                <w:b/>
                <w:color w:val="auto"/>
                <w:sz w:val="20"/>
              </w:rPr>
              <w:t>Original Contract Award Date:</w:t>
            </w:r>
          </w:p>
        </w:tc>
        <w:tc>
          <w:tcPr>
            <w:tcW w:w="2700" w:type="dxa"/>
            <w:tcBorders>
              <w:right w:val="single" w:sz="4" w:space="0" w:color="auto"/>
            </w:tcBorders>
          </w:tcPr>
          <w:p w14:paraId="69CD39A4" w14:textId="3C27E9B7" w:rsidR="003744D4" w:rsidRDefault="003744D4" w:rsidP="005379C4">
            <w:pPr>
              <w:rPr>
                <w:color w:val="auto"/>
                <w:sz w:val="20"/>
              </w:rPr>
            </w:pPr>
            <w:r w:rsidRPr="00666163">
              <w:rPr>
                <w:b/>
                <w:color w:val="000000"/>
                <w:sz w:val="20"/>
              </w:rPr>
              <w:fldChar w:fldCharType="begin">
                <w:ffData>
                  <w:name w:val="Text60"/>
                  <w:enabled/>
                  <w:calcOnExit w:val="0"/>
                  <w:textInput/>
                </w:ffData>
              </w:fldChar>
            </w:r>
            <w:r w:rsidRPr="00666163">
              <w:rPr>
                <w:b/>
                <w:color w:val="000000"/>
                <w:sz w:val="20"/>
              </w:rPr>
              <w:instrText xml:space="preserve"> FORMTEXT </w:instrText>
            </w:r>
            <w:r w:rsidRPr="00666163">
              <w:rPr>
                <w:b/>
                <w:color w:val="000000"/>
                <w:sz w:val="20"/>
              </w:rPr>
            </w:r>
            <w:r w:rsidRPr="00666163">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666163">
              <w:rPr>
                <w:b/>
                <w:color w:val="000000"/>
                <w:sz w:val="20"/>
              </w:rPr>
              <w:fldChar w:fldCharType="end"/>
            </w:r>
          </w:p>
        </w:tc>
        <w:tc>
          <w:tcPr>
            <w:tcW w:w="270" w:type="dxa"/>
            <w:tcBorders>
              <w:top w:val="nil"/>
              <w:left w:val="single" w:sz="4" w:space="0" w:color="auto"/>
              <w:bottom w:val="nil"/>
              <w:right w:val="single" w:sz="4" w:space="0" w:color="auto"/>
            </w:tcBorders>
          </w:tcPr>
          <w:p w14:paraId="01294497" w14:textId="77777777" w:rsidR="003744D4" w:rsidRDefault="003744D4" w:rsidP="003744D4">
            <w:pPr>
              <w:rPr>
                <w:color w:val="auto"/>
                <w:sz w:val="20"/>
              </w:rPr>
            </w:pPr>
          </w:p>
        </w:tc>
        <w:tc>
          <w:tcPr>
            <w:tcW w:w="4410" w:type="dxa"/>
            <w:vMerge/>
            <w:tcBorders>
              <w:left w:val="single" w:sz="4" w:space="0" w:color="auto"/>
            </w:tcBorders>
          </w:tcPr>
          <w:p w14:paraId="2738F992" w14:textId="77777777" w:rsidR="003744D4" w:rsidRDefault="003744D4" w:rsidP="003744D4">
            <w:pPr>
              <w:rPr>
                <w:color w:val="auto"/>
                <w:sz w:val="20"/>
              </w:rPr>
            </w:pPr>
          </w:p>
        </w:tc>
      </w:tr>
      <w:tr w:rsidR="003744D4" w14:paraId="6828E507" w14:textId="77777777" w:rsidTr="00B02F1A">
        <w:tc>
          <w:tcPr>
            <w:tcW w:w="3415" w:type="dxa"/>
          </w:tcPr>
          <w:p w14:paraId="40FE67A7" w14:textId="77777777" w:rsidR="003744D4" w:rsidRPr="007222C7" w:rsidRDefault="003744D4" w:rsidP="003744D4">
            <w:pPr>
              <w:rPr>
                <w:b/>
                <w:color w:val="auto"/>
                <w:sz w:val="20"/>
              </w:rPr>
            </w:pPr>
            <w:r w:rsidRPr="007222C7">
              <w:rPr>
                <w:b/>
                <w:color w:val="auto"/>
                <w:sz w:val="20"/>
              </w:rPr>
              <w:t>Contract Term:</w:t>
            </w:r>
          </w:p>
        </w:tc>
        <w:tc>
          <w:tcPr>
            <w:tcW w:w="2700" w:type="dxa"/>
            <w:tcBorders>
              <w:right w:val="single" w:sz="4" w:space="0" w:color="auto"/>
            </w:tcBorders>
          </w:tcPr>
          <w:p w14:paraId="7ADB516C" w14:textId="6DB68B6A" w:rsidR="003744D4" w:rsidRDefault="003744D4" w:rsidP="005379C4">
            <w:pPr>
              <w:rPr>
                <w:color w:val="auto"/>
                <w:sz w:val="20"/>
              </w:rPr>
            </w:pPr>
            <w:r w:rsidRPr="00666163">
              <w:rPr>
                <w:b/>
                <w:color w:val="000000"/>
                <w:sz w:val="20"/>
              </w:rPr>
              <w:fldChar w:fldCharType="begin">
                <w:ffData>
                  <w:name w:val=""/>
                  <w:enabled/>
                  <w:calcOnExit w:val="0"/>
                  <w:textInput/>
                </w:ffData>
              </w:fldChar>
            </w:r>
            <w:r w:rsidRPr="00666163">
              <w:rPr>
                <w:b/>
                <w:color w:val="000000"/>
                <w:sz w:val="20"/>
              </w:rPr>
              <w:instrText xml:space="preserve"> FORMTEXT </w:instrText>
            </w:r>
            <w:r w:rsidRPr="00666163">
              <w:rPr>
                <w:b/>
                <w:color w:val="000000"/>
                <w:sz w:val="20"/>
              </w:rPr>
            </w:r>
            <w:r w:rsidRPr="00666163">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666163">
              <w:rPr>
                <w:b/>
                <w:color w:val="000000"/>
                <w:sz w:val="20"/>
              </w:rPr>
              <w:fldChar w:fldCharType="end"/>
            </w:r>
          </w:p>
        </w:tc>
        <w:tc>
          <w:tcPr>
            <w:tcW w:w="270" w:type="dxa"/>
            <w:tcBorders>
              <w:top w:val="nil"/>
              <w:left w:val="single" w:sz="4" w:space="0" w:color="auto"/>
              <w:bottom w:val="nil"/>
              <w:right w:val="single" w:sz="4" w:space="0" w:color="auto"/>
            </w:tcBorders>
          </w:tcPr>
          <w:p w14:paraId="4ACFA1AE" w14:textId="77777777" w:rsidR="003744D4" w:rsidRDefault="003744D4" w:rsidP="003744D4">
            <w:pPr>
              <w:rPr>
                <w:color w:val="auto"/>
                <w:sz w:val="20"/>
              </w:rPr>
            </w:pPr>
          </w:p>
        </w:tc>
        <w:tc>
          <w:tcPr>
            <w:tcW w:w="4410" w:type="dxa"/>
            <w:vMerge/>
            <w:tcBorders>
              <w:left w:val="single" w:sz="4" w:space="0" w:color="auto"/>
            </w:tcBorders>
          </w:tcPr>
          <w:p w14:paraId="1A7A7D62" w14:textId="77777777" w:rsidR="003744D4" w:rsidRDefault="003744D4" w:rsidP="003744D4">
            <w:pPr>
              <w:rPr>
                <w:color w:val="auto"/>
                <w:sz w:val="20"/>
              </w:rPr>
            </w:pPr>
          </w:p>
        </w:tc>
      </w:tr>
      <w:tr w:rsidR="003744D4" w14:paraId="379C9B5E" w14:textId="77777777" w:rsidTr="00B02F1A">
        <w:tc>
          <w:tcPr>
            <w:tcW w:w="3415" w:type="dxa"/>
          </w:tcPr>
          <w:p w14:paraId="03E721E0" w14:textId="77777777" w:rsidR="003744D4" w:rsidRPr="007222C7" w:rsidRDefault="003744D4" w:rsidP="003744D4">
            <w:pPr>
              <w:rPr>
                <w:b/>
                <w:color w:val="auto"/>
                <w:sz w:val="20"/>
              </w:rPr>
            </w:pPr>
            <w:r w:rsidRPr="007222C7">
              <w:rPr>
                <w:b/>
                <w:color w:val="auto"/>
                <w:sz w:val="20"/>
              </w:rPr>
              <w:t>Your Acquisition Timeframe:</w:t>
            </w:r>
          </w:p>
        </w:tc>
        <w:tc>
          <w:tcPr>
            <w:tcW w:w="2700" w:type="dxa"/>
            <w:tcBorders>
              <w:right w:val="single" w:sz="4" w:space="0" w:color="auto"/>
            </w:tcBorders>
          </w:tcPr>
          <w:p w14:paraId="550B4A2B" w14:textId="5C92A1FB" w:rsidR="003744D4" w:rsidRDefault="003744D4" w:rsidP="005379C4">
            <w:pPr>
              <w:rPr>
                <w:color w:val="auto"/>
                <w:sz w:val="20"/>
              </w:rPr>
            </w:pPr>
            <w:r w:rsidRPr="00666163">
              <w:rPr>
                <w:b/>
                <w:color w:val="000000"/>
                <w:sz w:val="20"/>
              </w:rPr>
              <w:fldChar w:fldCharType="begin">
                <w:ffData>
                  <w:name w:val="Text60"/>
                  <w:enabled/>
                  <w:calcOnExit w:val="0"/>
                  <w:textInput/>
                </w:ffData>
              </w:fldChar>
            </w:r>
            <w:r w:rsidRPr="00666163">
              <w:rPr>
                <w:b/>
                <w:color w:val="000000"/>
                <w:sz w:val="20"/>
              </w:rPr>
              <w:instrText xml:space="preserve"> FORMTEXT </w:instrText>
            </w:r>
            <w:r w:rsidRPr="00666163">
              <w:rPr>
                <w:b/>
                <w:color w:val="000000"/>
                <w:sz w:val="20"/>
              </w:rPr>
            </w:r>
            <w:r w:rsidRPr="00666163">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666163">
              <w:rPr>
                <w:b/>
                <w:color w:val="000000"/>
                <w:sz w:val="20"/>
              </w:rPr>
              <w:fldChar w:fldCharType="end"/>
            </w:r>
          </w:p>
        </w:tc>
        <w:tc>
          <w:tcPr>
            <w:tcW w:w="270" w:type="dxa"/>
            <w:tcBorders>
              <w:top w:val="nil"/>
              <w:left w:val="single" w:sz="4" w:space="0" w:color="auto"/>
              <w:bottom w:val="nil"/>
              <w:right w:val="single" w:sz="4" w:space="0" w:color="auto"/>
            </w:tcBorders>
          </w:tcPr>
          <w:p w14:paraId="2D292B83" w14:textId="77777777" w:rsidR="003744D4" w:rsidRDefault="003744D4" w:rsidP="003744D4">
            <w:pPr>
              <w:rPr>
                <w:color w:val="auto"/>
                <w:sz w:val="20"/>
              </w:rPr>
            </w:pPr>
          </w:p>
        </w:tc>
        <w:tc>
          <w:tcPr>
            <w:tcW w:w="4410" w:type="dxa"/>
            <w:vMerge/>
            <w:tcBorders>
              <w:left w:val="single" w:sz="4" w:space="0" w:color="auto"/>
            </w:tcBorders>
          </w:tcPr>
          <w:p w14:paraId="1F771CE7" w14:textId="77777777" w:rsidR="003744D4" w:rsidRDefault="003744D4" w:rsidP="003744D4">
            <w:pPr>
              <w:rPr>
                <w:color w:val="auto"/>
                <w:sz w:val="20"/>
              </w:rPr>
            </w:pPr>
          </w:p>
        </w:tc>
      </w:tr>
    </w:tbl>
    <w:p w14:paraId="0E0129A3" w14:textId="77777777" w:rsidR="00B02F1A" w:rsidRPr="0080164A" w:rsidRDefault="00B02F1A" w:rsidP="00EF54C2">
      <w:pPr>
        <w:rPr>
          <w:color w:val="auto"/>
          <w:sz w:val="10"/>
          <w:szCs w:val="10"/>
        </w:rPr>
      </w:pPr>
    </w:p>
    <w:tbl>
      <w:tblPr>
        <w:tblStyle w:val="TableGrid"/>
        <w:tblW w:w="0" w:type="auto"/>
        <w:tblLook w:val="04A0" w:firstRow="1" w:lastRow="0" w:firstColumn="1" w:lastColumn="0" w:noHBand="0" w:noVBand="1"/>
      </w:tblPr>
      <w:tblGrid>
        <w:gridCol w:w="8995"/>
        <w:gridCol w:w="1795"/>
      </w:tblGrid>
      <w:tr w:rsidR="0018738B" w14:paraId="2FFAD4C1" w14:textId="77777777" w:rsidTr="00B02F1A">
        <w:tc>
          <w:tcPr>
            <w:tcW w:w="8995" w:type="dxa"/>
          </w:tcPr>
          <w:p w14:paraId="5DA70670" w14:textId="77777777" w:rsidR="0018738B" w:rsidRPr="007222C7" w:rsidRDefault="0018738B" w:rsidP="0018738B">
            <w:pPr>
              <w:rPr>
                <w:b/>
                <w:color w:val="auto"/>
                <w:sz w:val="20"/>
              </w:rPr>
            </w:pPr>
            <w:r w:rsidRPr="007222C7">
              <w:rPr>
                <w:b/>
                <w:color w:val="auto"/>
                <w:sz w:val="20"/>
              </w:rPr>
              <w:t>Does the original contract contain language for contract extensions to additional users?</w:t>
            </w:r>
          </w:p>
        </w:tc>
        <w:tc>
          <w:tcPr>
            <w:tcW w:w="1795" w:type="dxa"/>
          </w:tcPr>
          <w:p w14:paraId="6BAEE7AD" w14:textId="77777777" w:rsidR="0018738B" w:rsidRDefault="0018738B" w:rsidP="0018738B">
            <w:r w:rsidRPr="00E35ED9">
              <w:rPr>
                <w:color w:val="auto"/>
                <w:sz w:val="20"/>
              </w:rPr>
              <w:t>Yes</w:t>
            </w:r>
            <w:r w:rsidRPr="00E35ED9">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sidRPr="00E35ED9">
              <w:rPr>
                <w:color w:val="auto"/>
                <w:sz w:val="20"/>
              </w:rPr>
              <w:t>No</w:t>
            </w:r>
            <w:r w:rsidRPr="00E35ED9">
              <w:rPr>
                <w:b/>
                <w:smallCaps/>
                <w:color w:val="auto"/>
                <w:sz w:val="20"/>
              </w:rPr>
              <w:t xml:space="preserve">   </w:t>
            </w:r>
            <w:r w:rsidRPr="00E35ED9">
              <w:rPr>
                <w:b/>
                <w:smallCaps/>
                <w:color w:val="auto"/>
                <w:sz w:val="20"/>
              </w:rPr>
              <w:fldChar w:fldCharType="begin">
                <w:ffData>
                  <w:name w:val="Check2"/>
                  <w:enabled/>
                  <w:calcOnExit w:val="0"/>
                  <w:checkBox>
                    <w:sizeAuto/>
                    <w:default w:val="0"/>
                  </w:checkBox>
                </w:ffData>
              </w:fldChar>
            </w:r>
            <w:r w:rsidRPr="00E35ED9">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E35ED9">
              <w:rPr>
                <w:b/>
                <w:smallCaps/>
                <w:color w:val="auto"/>
                <w:sz w:val="20"/>
              </w:rPr>
              <w:fldChar w:fldCharType="end"/>
            </w:r>
          </w:p>
        </w:tc>
      </w:tr>
      <w:tr w:rsidR="0018738B" w14:paraId="4ABD3CD3" w14:textId="77777777" w:rsidTr="00B02F1A">
        <w:tc>
          <w:tcPr>
            <w:tcW w:w="8995" w:type="dxa"/>
          </w:tcPr>
          <w:p w14:paraId="44C0C229" w14:textId="77777777" w:rsidR="0018738B" w:rsidRPr="007222C7" w:rsidRDefault="0018738B" w:rsidP="0018738B">
            <w:pPr>
              <w:rPr>
                <w:b/>
                <w:color w:val="auto"/>
                <w:sz w:val="20"/>
              </w:rPr>
            </w:pPr>
            <w:r w:rsidRPr="007222C7">
              <w:rPr>
                <w:b/>
                <w:color w:val="auto"/>
                <w:sz w:val="20"/>
              </w:rPr>
              <w:t>Does the original contract provide for aggregate discounts?</w:t>
            </w:r>
          </w:p>
        </w:tc>
        <w:tc>
          <w:tcPr>
            <w:tcW w:w="1795" w:type="dxa"/>
          </w:tcPr>
          <w:p w14:paraId="31E574C3" w14:textId="77777777" w:rsidR="0018738B" w:rsidRDefault="0018738B" w:rsidP="0018738B">
            <w:r w:rsidRPr="00E35ED9">
              <w:rPr>
                <w:color w:val="auto"/>
                <w:sz w:val="20"/>
              </w:rPr>
              <w:t>Yes</w:t>
            </w:r>
            <w:r w:rsidRPr="00E35ED9">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sidRPr="00E35ED9">
              <w:rPr>
                <w:color w:val="auto"/>
                <w:sz w:val="20"/>
              </w:rPr>
              <w:t>No</w:t>
            </w:r>
            <w:r w:rsidRPr="00E35ED9">
              <w:rPr>
                <w:b/>
                <w:smallCaps/>
                <w:color w:val="auto"/>
                <w:sz w:val="20"/>
              </w:rPr>
              <w:t xml:space="preserve">   </w:t>
            </w:r>
            <w:r w:rsidRPr="00E35ED9">
              <w:rPr>
                <w:b/>
                <w:smallCaps/>
                <w:color w:val="auto"/>
                <w:sz w:val="20"/>
              </w:rPr>
              <w:fldChar w:fldCharType="begin">
                <w:ffData>
                  <w:name w:val="Check2"/>
                  <w:enabled/>
                  <w:calcOnExit w:val="0"/>
                  <w:checkBox>
                    <w:sizeAuto/>
                    <w:default w:val="0"/>
                  </w:checkBox>
                </w:ffData>
              </w:fldChar>
            </w:r>
            <w:r w:rsidRPr="00E35ED9">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E35ED9">
              <w:rPr>
                <w:b/>
                <w:smallCaps/>
                <w:color w:val="auto"/>
                <w:sz w:val="20"/>
              </w:rPr>
              <w:fldChar w:fldCharType="end"/>
            </w:r>
          </w:p>
        </w:tc>
      </w:tr>
      <w:tr w:rsidR="0018738B" w14:paraId="6672EDA0" w14:textId="77777777" w:rsidTr="00B02F1A">
        <w:tc>
          <w:tcPr>
            <w:tcW w:w="8995" w:type="dxa"/>
          </w:tcPr>
          <w:p w14:paraId="58D33847" w14:textId="77777777" w:rsidR="0018738B" w:rsidRPr="007222C7" w:rsidRDefault="0018738B" w:rsidP="0018738B">
            <w:pPr>
              <w:ind w:left="720"/>
              <w:rPr>
                <w:b/>
                <w:color w:val="auto"/>
                <w:sz w:val="20"/>
              </w:rPr>
            </w:pPr>
            <w:r w:rsidRPr="007222C7">
              <w:rPr>
                <w:b/>
                <w:color w:val="auto"/>
                <w:sz w:val="20"/>
              </w:rPr>
              <w:t>If yes, have these discounts been applied to the intended piggyback volume?</w:t>
            </w:r>
          </w:p>
        </w:tc>
        <w:tc>
          <w:tcPr>
            <w:tcW w:w="1795" w:type="dxa"/>
          </w:tcPr>
          <w:p w14:paraId="3A22DC87" w14:textId="77777777" w:rsidR="0018738B" w:rsidRDefault="0018738B" w:rsidP="0018738B">
            <w:r w:rsidRPr="00E35ED9">
              <w:rPr>
                <w:color w:val="auto"/>
                <w:sz w:val="20"/>
              </w:rPr>
              <w:t>Yes</w:t>
            </w:r>
            <w:r w:rsidRPr="00E35ED9">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sidRPr="00E35ED9">
              <w:rPr>
                <w:color w:val="auto"/>
                <w:sz w:val="20"/>
              </w:rPr>
              <w:t>No</w:t>
            </w:r>
            <w:r w:rsidRPr="00E35ED9">
              <w:rPr>
                <w:b/>
                <w:smallCaps/>
                <w:color w:val="auto"/>
                <w:sz w:val="20"/>
              </w:rPr>
              <w:t xml:space="preserve">   </w:t>
            </w:r>
            <w:r w:rsidRPr="00E35ED9">
              <w:rPr>
                <w:b/>
                <w:smallCaps/>
                <w:color w:val="auto"/>
                <w:sz w:val="20"/>
              </w:rPr>
              <w:fldChar w:fldCharType="begin">
                <w:ffData>
                  <w:name w:val="Check2"/>
                  <w:enabled/>
                  <w:calcOnExit w:val="0"/>
                  <w:checkBox>
                    <w:sizeAuto/>
                    <w:default w:val="0"/>
                  </w:checkBox>
                </w:ffData>
              </w:fldChar>
            </w:r>
            <w:r w:rsidRPr="00E35ED9">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E35ED9">
              <w:rPr>
                <w:b/>
                <w:smallCaps/>
                <w:color w:val="auto"/>
                <w:sz w:val="20"/>
              </w:rPr>
              <w:fldChar w:fldCharType="end"/>
            </w:r>
          </w:p>
        </w:tc>
      </w:tr>
    </w:tbl>
    <w:p w14:paraId="0BB4CA6C" w14:textId="77777777" w:rsidR="007222C7" w:rsidRPr="003872B5" w:rsidRDefault="007222C7" w:rsidP="0018738B">
      <w:pPr>
        <w:rPr>
          <w:color w:val="auto"/>
          <w:sz w:val="10"/>
        </w:rPr>
      </w:pPr>
    </w:p>
    <w:p w14:paraId="1F5ABF60" w14:textId="5B4579E7" w:rsidR="00B02F1A" w:rsidRPr="003744D4" w:rsidRDefault="00B02F1A" w:rsidP="00D048F1">
      <w:pPr>
        <w:spacing w:after="120"/>
        <w:rPr>
          <w:b/>
          <w:color w:val="auto"/>
          <w:sz w:val="20"/>
        </w:rPr>
      </w:pPr>
      <w:r w:rsidRPr="003744D4">
        <w:rPr>
          <w:b/>
          <w:color w:val="auto"/>
          <w:sz w:val="20"/>
        </w:rPr>
        <w:t>For the product or service you wish to acquire, provide the following information:</w:t>
      </w:r>
    </w:p>
    <w:tbl>
      <w:tblPr>
        <w:tblStyle w:val="TableGrid"/>
        <w:tblW w:w="0" w:type="auto"/>
        <w:tblLook w:val="04A0" w:firstRow="1" w:lastRow="0" w:firstColumn="1" w:lastColumn="0" w:noHBand="0" w:noVBand="1"/>
      </w:tblPr>
      <w:tblGrid>
        <w:gridCol w:w="4140"/>
        <w:gridCol w:w="2065"/>
        <w:gridCol w:w="2160"/>
        <w:gridCol w:w="2425"/>
      </w:tblGrid>
      <w:tr w:rsidR="00D048F1" w:rsidRPr="003744D4" w14:paraId="1C6C5085" w14:textId="77777777" w:rsidTr="004518E2">
        <w:trPr>
          <w:trHeight w:val="521"/>
        </w:trPr>
        <w:tc>
          <w:tcPr>
            <w:tcW w:w="4140" w:type="dxa"/>
            <w:tcBorders>
              <w:top w:val="single" w:sz="4" w:space="0" w:color="auto"/>
              <w:left w:val="single" w:sz="4" w:space="0" w:color="auto"/>
            </w:tcBorders>
          </w:tcPr>
          <w:p w14:paraId="776C9346" w14:textId="6AA2D5A8" w:rsidR="00D048F1" w:rsidRPr="003744D4" w:rsidRDefault="00F9223F" w:rsidP="00F9223F">
            <w:pPr>
              <w:rPr>
                <w:color w:val="auto"/>
                <w:sz w:val="20"/>
              </w:rPr>
            </w:pPr>
            <w:r w:rsidRPr="003744D4">
              <w:rPr>
                <w:b/>
                <w:color w:val="auto"/>
                <w:sz w:val="20"/>
              </w:rPr>
              <w:t>Major/</w:t>
            </w:r>
            <w:r w:rsidR="00D048F1" w:rsidRPr="003744D4">
              <w:rPr>
                <w:b/>
                <w:color w:val="auto"/>
                <w:sz w:val="20"/>
              </w:rPr>
              <w:t xml:space="preserve">Primary Product(s), or </w:t>
            </w:r>
            <w:r w:rsidRPr="003744D4">
              <w:rPr>
                <w:b/>
                <w:color w:val="auto"/>
                <w:sz w:val="20"/>
              </w:rPr>
              <w:t>T</w:t>
            </w:r>
            <w:r w:rsidR="00D048F1" w:rsidRPr="003744D4">
              <w:rPr>
                <w:b/>
                <w:color w:val="auto"/>
                <w:sz w:val="20"/>
              </w:rPr>
              <w:t xml:space="preserve">ype(s) of </w:t>
            </w:r>
            <w:r w:rsidRPr="003744D4">
              <w:rPr>
                <w:b/>
                <w:color w:val="auto"/>
                <w:sz w:val="20"/>
              </w:rPr>
              <w:t>S</w:t>
            </w:r>
            <w:r w:rsidR="00D048F1" w:rsidRPr="003744D4">
              <w:rPr>
                <w:b/>
                <w:color w:val="auto"/>
                <w:sz w:val="20"/>
              </w:rPr>
              <w:t xml:space="preserve">ervice or </w:t>
            </w:r>
            <w:r w:rsidRPr="003744D4">
              <w:rPr>
                <w:b/>
                <w:color w:val="auto"/>
                <w:sz w:val="20"/>
              </w:rPr>
              <w:t>Job T</w:t>
            </w:r>
            <w:r w:rsidR="00D048F1" w:rsidRPr="003744D4">
              <w:rPr>
                <w:b/>
                <w:color w:val="auto"/>
                <w:sz w:val="20"/>
              </w:rPr>
              <w:t>itle(s) to be A</w:t>
            </w:r>
            <w:r w:rsidRPr="003744D4">
              <w:rPr>
                <w:b/>
                <w:color w:val="auto"/>
                <w:sz w:val="20"/>
              </w:rPr>
              <w:t>c</w:t>
            </w:r>
            <w:r w:rsidR="00D048F1" w:rsidRPr="003744D4">
              <w:rPr>
                <w:b/>
                <w:color w:val="auto"/>
                <w:sz w:val="20"/>
              </w:rPr>
              <w:t xml:space="preserve">quired: </w:t>
            </w:r>
          </w:p>
        </w:tc>
        <w:tc>
          <w:tcPr>
            <w:tcW w:w="2065" w:type="dxa"/>
          </w:tcPr>
          <w:p w14:paraId="73B71489" w14:textId="722AE71A" w:rsidR="00D048F1" w:rsidRPr="003744D4" w:rsidRDefault="00F9223F" w:rsidP="00D048F1">
            <w:pPr>
              <w:rPr>
                <w:b/>
                <w:color w:val="auto"/>
                <w:sz w:val="20"/>
              </w:rPr>
            </w:pPr>
            <w:r w:rsidRPr="003744D4">
              <w:rPr>
                <w:b/>
                <w:color w:val="000000"/>
                <w:sz w:val="20"/>
              </w:rPr>
              <w:t>Estimated Quantity Required</w:t>
            </w:r>
          </w:p>
        </w:tc>
        <w:tc>
          <w:tcPr>
            <w:tcW w:w="2160" w:type="dxa"/>
          </w:tcPr>
          <w:p w14:paraId="75C0E511" w14:textId="77777777" w:rsidR="00F9223F" w:rsidRPr="003744D4" w:rsidRDefault="00F9223F" w:rsidP="00F9223F">
            <w:pPr>
              <w:rPr>
                <w:b/>
                <w:color w:val="auto"/>
                <w:sz w:val="20"/>
              </w:rPr>
            </w:pPr>
            <w:r w:rsidRPr="003744D4">
              <w:rPr>
                <w:b/>
                <w:color w:val="auto"/>
                <w:sz w:val="20"/>
              </w:rPr>
              <w:t>Unit Price Per</w:t>
            </w:r>
          </w:p>
          <w:p w14:paraId="1B5AD69F" w14:textId="0420B909" w:rsidR="00D048F1" w:rsidRPr="003744D4" w:rsidRDefault="00F9223F" w:rsidP="00F9223F">
            <w:r w:rsidRPr="003744D4">
              <w:rPr>
                <w:b/>
                <w:color w:val="auto"/>
                <w:sz w:val="20"/>
              </w:rPr>
              <w:t>Original Contract</w:t>
            </w:r>
          </w:p>
        </w:tc>
        <w:tc>
          <w:tcPr>
            <w:tcW w:w="2425" w:type="dxa"/>
          </w:tcPr>
          <w:p w14:paraId="06E864B6" w14:textId="3415E0A6" w:rsidR="00D048F1" w:rsidRPr="003744D4" w:rsidRDefault="00D048F1" w:rsidP="00F9223F">
            <w:pPr>
              <w:rPr>
                <w:b/>
                <w:color w:val="auto"/>
                <w:sz w:val="20"/>
              </w:rPr>
            </w:pPr>
            <w:r w:rsidRPr="003744D4">
              <w:rPr>
                <w:b/>
                <w:color w:val="auto"/>
                <w:sz w:val="20"/>
              </w:rPr>
              <w:t xml:space="preserve">Anticipated </w:t>
            </w:r>
            <w:r w:rsidR="00F9223F" w:rsidRPr="003744D4">
              <w:rPr>
                <w:b/>
                <w:color w:val="auto"/>
                <w:sz w:val="20"/>
              </w:rPr>
              <w:t>Total Item Price</w:t>
            </w:r>
            <w:r w:rsidRPr="003744D4">
              <w:rPr>
                <w:b/>
                <w:color w:val="auto"/>
                <w:sz w:val="20"/>
              </w:rPr>
              <w:t xml:space="preserve"> for Piggyback</w:t>
            </w:r>
          </w:p>
        </w:tc>
      </w:tr>
      <w:tr w:rsidR="003744D4" w:rsidRPr="003744D4" w14:paraId="2978B630" w14:textId="77777777" w:rsidTr="004518E2">
        <w:tc>
          <w:tcPr>
            <w:tcW w:w="4140" w:type="dxa"/>
          </w:tcPr>
          <w:p w14:paraId="0259ACDA" w14:textId="7A60D036"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14:paraId="3D3C65B6" w14:textId="3018111C"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14:paraId="4548D2F4" w14:textId="7329F0C7"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14:paraId="15D1B77B" w14:textId="662DF127"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RPr="003744D4" w14:paraId="3F373F90" w14:textId="77777777" w:rsidTr="004518E2">
        <w:tc>
          <w:tcPr>
            <w:tcW w:w="4140" w:type="dxa"/>
          </w:tcPr>
          <w:p w14:paraId="526DCA24" w14:textId="4AEEC454"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14:paraId="58F0BB4A" w14:textId="26553903"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14:paraId="264DFB86" w14:textId="2B07098A"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14:paraId="18B6FDE7" w14:textId="0B894827"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RPr="003744D4" w14:paraId="48D87B9F" w14:textId="77777777" w:rsidTr="004518E2">
        <w:tc>
          <w:tcPr>
            <w:tcW w:w="4140" w:type="dxa"/>
          </w:tcPr>
          <w:p w14:paraId="4B954497" w14:textId="4CB7F4CC"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14:paraId="387542DA" w14:textId="2E78F9C3"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14:paraId="0592718D" w14:textId="4805C7BA"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14:paraId="5E1AE538" w14:textId="2CA1B19F"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RPr="003744D4" w14:paraId="05B8DAB7" w14:textId="77777777" w:rsidTr="004518E2">
        <w:tc>
          <w:tcPr>
            <w:tcW w:w="4140" w:type="dxa"/>
          </w:tcPr>
          <w:p w14:paraId="60045E8C" w14:textId="6CA32A96"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14:paraId="4C6F1A84" w14:textId="7212873A"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14:paraId="22ABF921" w14:textId="20CC072F"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14:paraId="3A81196A" w14:textId="62193F60"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RPr="003744D4" w14:paraId="4D0FAD62" w14:textId="77777777" w:rsidTr="004518E2">
        <w:tc>
          <w:tcPr>
            <w:tcW w:w="4140" w:type="dxa"/>
          </w:tcPr>
          <w:p w14:paraId="14847793" w14:textId="241A5AF1"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14:paraId="38EC005E" w14:textId="4BDAB0A9"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14:paraId="50D6F84E" w14:textId="4E3C5D08"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14:paraId="6200A03A" w14:textId="7DA13058"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14:paraId="4A708238" w14:textId="77777777" w:rsidTr="004518E2">
        <w:tc>
          <w:tcPr>
            <w:tcW w:w="6205" w:type="dxa"/>
            <w:gridSpan w:val="2"/>
          </w:tcPr>
          <w:p w14:paraId="17B62D43" w14:textId="266E140B" w:rsidR="003872B5" w:rsidRDefault="003744D4" w:rsidP="003744D4">
            <w:pPr>
              <w:jc w:val="right"/>
              <w:rPr>
                <w:b/>
                <w:color w:val="000000"/>
                <w:sz w:val="20"/>
              </w:rPr>
            </w:pPr>
            <w:r w:rsidRPr="003744D4">
              <w:rPr>
                <w:b/>
                <w:color w:val="000000"/>
                <w:sz w:val="20"/>
              </w:rPr>
              <w:t xml:space="preserve">         Estimated Total Value of Piggyback</w:t>
            </w:r>
          </w:p>
          <w:p w14:paraId="72DFEBF7" w14:textId="42F331F1" w:rsidR="003744D4" w:rsidRPr="003744D4" w:rsidRDefault="003744D4" w:rsidP="003744D4">
            <w:pPr>
              <w:jc w:val="right"/>
              <w:rPr>
                <w:b/>
                <w:color w:val="000000"/>
                <w:sz w:val="20"/>
              </w:rPr>
            </w:pPr>
            <w:r w:rsidRPr="003744D4">
              <w:rPr>
                <w:b/>
                <w:color w:val="000000"/>
                <w:sz w:val="20"/>
              </w:rPr>
              <w:t xml:space="preserve">(including secondary contract items): </w:t>
            </w:r>
          </w:p>
          <w:p w14:paraId="113C6D9B" w14:textId="64A5E282" w:rsidR="003744D4" w:rsidRPr="003744D4" w:rsidRDefault="003744D4" w:rsidP="003744D4">
            <w:pPr>
              <w:jc w:val="right"/>
            </w:pPr>
            <w:r w:rsidRPr="003744D4">
              <w:rPr>
                <w:b/>
                <w:i/>
                <w:color w:val="auto"/>
                <w:sz w:val="16"/>
              </w:rPr>
              <w:t>Note: Contract pricing sheets should be attached</w:t>
            </w:r>
            <w:r w:rsidRPr="003744D4">
              <w:rPr>
                <w:b/>
                <w:color w:val="000000"/>
                <w:sz w:val="20"/>
              </w:rPr>
              <w:t xml:space="preserve">  </w:t>
            </w:r>
          </w:p>
        </w:tc>
        <w:tc>
          <w:tcPr>
            <w:tcW w:w="2160" w:type="dxa"/>
          </w:tcPr>
          <w:p w14:paraId="564580F0" w14:textId="2FD030EA"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14:paraId="437068C7" w14:textId="60F13BC0" w:rsidR="003744D4" w:rsidRPr="00A5478B"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bl>
    <w:p w14:paraId="33CA9932" w14:textId="77777777" w:rsidR="005379C4" w:rsidRDefault="005379C4" w:rsidP="005379C4">
      <w:pPr>
        <w:rPr>
          <w:b/>
          <w:color w:val="auto"/>
          <w:sz w:val="24"/>
          <w:highlight w:val="lightGray"/>
        </w:rPr>
      </w:pPr>
    </w:p>
    <w:p w14:paraId="5B6E06B0" w14:textId="77777777" w:rsidR="005379C4" w:rsidRDefault="005379C4">
      <w:pPr>
        <w:spacing w:after="160" w:line="259" w:lineRule="auto"/>
        <w:rPr>
          <w:b/>
          <w:color w:val="auto"/>
          <w:sz w:val="24"/>
          <w:highlight w:val="lightGray"/>
        </w:rPr>
      </w:pPr>
      <w:r>
        <w:rPr>
          <w:b/>
          <w:color w:val="auto"/>
          <w:sz w:val="24"/>
          <w:highlight w:val="lightGray"/>
        </w:rPr>
        <w:br w:type="page"/>
      </w:r>
    </w:p>
    <w:p w14:paraId="6EDB4018" w14:textId="4AFB7495" w:rsidR="00B02F1A" w:rsidRPr="005379C4" w:rsidRDefault="00B02F1A" w:rsidP="005379C4">
      <w:pPr>
        <w:pStyle w:val="ListParagraph"/>
        <w:numPr>
          <w:ilvl w:val="0"/>
          <w:numId w:val="3"/>
        </w:numPr>
        <w:rPr>
          <w:b/>
          <w:color w:val="auto"/>
          <w:sz w:val="24"/>
        </w:rPr>
      </w:pPr>
      <w:r w:rsidRPr="005379C4">
        <w:rPr>
          <w:b/>
          <w:color w:val="auto"/>
          <w:sz w:val="24"/>
        </w:rPr>
        <w:lastRenderedPageBreak/>
        <w:t xml:space="preserve">Provide information on the procurement method. </w:t>
      </w:r>
    </w:p>
    <w:p w14:paraId="6C36BA20" w14:textId="77777777" w:rsidR="00B02F1A" w:rsidRPr="0080164A" w:rsidRDefault="00B02F1A" w:rsidP="0018738B">
      <w:pPr>
        <w:rPr>
          <w:color w:val="auto"/>
          <w:sz w:val="10"/>
          <w:szCs w:val="10"/>
        </w:rPr>
      </w:pPr>
    </w:p>
    <w:tbl>
      <w:tblPr>
        <w:tblStyle w:val="TableGrid"/>
        <w:tblW w:w="0" w:type="auto"/>
        <w:tblLook w:val="04A0" w:firstRow="1" w:lastRow="0" w:firstColumn="1" w:lastColumn="0" w:noHBand="0" w:noVBand="1"/>
      </w:tblPr>
      <w:tblGrid>
        <w:gridCol w:w="4945"/>
        <w:gridCol w:w="5845"/>
      </w:tblGrid>
      <w:tr w:rsidR="007222C7" w14:paraId="5BB9F4BE" w14:textId="77777777" w:rsidTr="007222C7">
        <w:tc>
          <w:tcPr>
            <w:tcW w:w="4945" w:type="dxa"/>
          </w:tcPr>
          <w:p w14:paraId="0A8F3C90" w14:textId="77777777" w:rsidR="007222C7" w:rsidRPr="007222C7" w:rsidRDefault="007222C7" w:rsidP="007222C7">
            <w:pPr>
              <w:rPr>
                <w:b/>
                <w:color w:val="auto"/>
                <w:sz w:val="20"/>
              </w:rPr>
            </w:pPr>
            <w:r>
              <w:rPr>
                <w:b/>
                <w:color w:val="auto"/>
                <w:sz w:val="20"/>
              </w:rPr>
              <w:t>What was the original method of award for this contract?</w:t>
            </w:r>
          </w:p>
        </w:tc>
        <w:tc>
          <w:tcPr>
            <w:tcW w:w="5845" w:type="dxa"/>
          </w:tcPr>
          <w:p w14:paraId="3413192F" w14:textId="77777777" w:rsidR="007222C7" w:rsidRPr="007222C7" w:rsidRDefault="007222C7" w:rsidP="007222C7">
            <w:pPr>
              <w:rPr>
                <w:b/>
                <w:color w:val="auto"/>
                <w:sz w:val="20"/>
              </w:rPr>
            </w:pPr>
            <w:r w:rsidRPr="007222C7">
              <w:rPr>
                <w:b/>
                <w:color w:val="auto"/>
                <w:sz w:val="20"/>
              </w:rPr>
              <w:t>What procurement alternative(s) could be used for your acquisition?</w:t>
            </w:r>
          </w:p>
        </w:tc>
      </w:tr>
      <w:tr w:rsidR="007222C7" w14:paraId="125ED460" w14:textId="77777777" w:rsidTr="007222C7">
        <w:tc>
          <w:tcPr>
            <w:tcW w:w="4945" w:type="dxa"/>
          </w:tcPr>
          <w:p w14:paraId="07EF009B" w14:textId="77777777" w:rsidR="007222C7" w:rsidRDefault="007222C7" w:rsidP="0018738B">
            <w:pPr>
              <w:rPr>
                <w:color w:val="auto"/>
                <w:sz w:val="20"/>
              </w:rPr>
            </w:pPr>
            <w:r>
              <w:rPr>
                <w:b/>
                <w:smallCaps/>
                <w:color w:val="000000"/>
                <w:sz w:val="20"/>
              </w:rPr>
              <w:fldChar w:fldCharType="begin">
                <w:ffData>
                  <w:name w:val="Check17"/>
                  <w:enabled/>
                  <w:calcOnExit w:val="0"/>
                  <w:checkBox>
                    <w:sizeAuto/>
                    <w:default w:val="0"/>
                  </w:checkBox>
                </w:ffData>
              </w:fldChar>
            </w:r>
            <w:bookmarkStart w:id="2" w:name="Check17"/>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bookmarkEnd w:id="2"/>
            <w:r>
              <w:rPr>
                <w:b/>
                <w:smallCaps/>
                <w:color w:val="000000"/>
                <w:sz w:val="20"/>
              </w:rPr>
              <w:t xml:space="preserve"> </w:t>
            </w:r>
            <w:r>
              <w:rPr>
                <w:color w:val="auto"/>
                <w:sz w:val="20"/>
              </w:rPr>
              <w:t>Competitive</w:t>
            </w:r>
          </w:p>
          <w:p w14:paraId="76F6FD24" w14:textId="77777777" w:rsidR="007222C7" w:rsidRDefault="007222C7" w:rsidP="0018738B">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Mini-bid</w:t>
            </w:r>
          </w:p>
          <w:p w14:paraId="7C5A4F2D" w14:textId="77777777" w:rsidR="007222C7" w:rsidRDefault="007222C7" w:rsidP="0018738B">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Non-Competitive Based On:</w:t>
            </w:r>
          </w:p>
          <w:p w14:paraId="2F9C705A"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Preferred Source</w:t>
            </w:r>
          </w:p>
          <w:p w14:paraId="1F8F020A"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Under Discretionary Threshold</w:t>
            </w:r>
          </w:p>
          <w:p w14:paraId="4C4E0F33"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 xml:space="preserve">Sole          </w:t>
            </w: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Single Source</w:t>
            </w:r>
          </w:p>
          <w:p w14:paraId="69AA0200"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Emergency</w:t>
            </w:r>
          </w:p>
          <w:p w14:paraId="3A1B981C"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Other ___________________________</w:t>
            </w:r>
          </w:p>
          <w:p w14:paraId="4FA74968" w14:textId="77777777" w:rsidR="007222C7" w:rsidRPr="007222C7" w:rsidRDefault="007222C7" w:rsidP="007222C7">
            <w:pPr>
              <w:ind w:left="720"/>
              <w:rPr>
                <w:color w:val="auto"/>
                <w:sz w:val="6"/>
                <w:szCs w:val="6"/>
              </w:rPr>
            </w:pPr>
          </w:p>
        </w:tc>
        <w:tc>
          <w:tcPr>
            <w:tcW w:w="5845" w:type="dxa"/>
          </w:tcPr>
          <w:p w14:paraId="5FB7EF73" w14:textId="77777777" w:rsidR="007222C7" w:rsidRDefault="007222C7" w:rsidP="007222C7">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Competitive</w:t>
            </w:r>
          </w:p>
          <w:p w14:paraId="2E69F25C" w14:textId="77777777" w:rsidR="007222C7" w:rsidRDefault="007222C7" w:rsidP="007222C7">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Mini-bid</w:t>
            </w:r>
          </w:p>
          <w:p w14:paraId="31837642" w14:textId="77777777" w:rsidR="007222C7" w:rsidRDefault="007222C7" w:rsidP="007222C7">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Non-Competitive Based On:</w:t>
            </w:r>
          </w:p>
          <w:p w14:paraId="1B5C9CB8"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Preferred Source</w:t>
            </w:r>
          </w:p>
          <w:p w14:paraId="4AF4F10C"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Under Discretionary Threshold</w:t>
            </w:r>
          </w:p>
          <w:p w14:paraId="31D027A9"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 xml:space="preserve">Sole          </w:t>
            </w: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Single Source</w:t>
            </w:r>
          </w:p>
          <w:p w14:paraId="198E511E"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Emergency</w:t>
            </w:r>
          </w:p>
          <w:p w14:paraId="03CAB3C2" w14:textId="77777777"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0F4C49">
              <w:rPr>
                <w:b/>
                <w:smallCaps/>
                <w:color w:val="000000"/>
                <w:sz w:val="20"/>
              </w:rPr>
            </w:r>
            <w:r w:rsidR="000F4C49">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Other ___________________________</w:t>
            </w:r>
          </w:p>
        </w:tc>
      </w:tr>
    </w:tbl>
    <w:p w14:paraId="5B061182" w14:textId="77777777" w:rsidR="007222C7" w:rsidRPr="0080164A" w:rsidRDefault="007222C7" w:rsidP="0018738B">
      <w:pPr>
        <w:rPr>
          <w:color w:val="auto"/>
          <w:sz w:val="10"/>
          <w:szCs w:val="10"/>
        </w:rPr>
      </w:pPr>
    </w:p>
    <w:p w14:paraId="12DA8FA1" w14:textId="2089A5AA" w:rsidR="007222C7" w:rsidRDefault="007222C7" w:rsidP="0018738B">
      <w:pPr>
        <w:rPr>
          <w:color w:val="auto"/>
          <w:sz w:val="20"/>
        </w:rPr>
      </w:pPr>
      <w:r>
        <w:rPr>
          <w:color w:val="auto"/>
          <w:sz w:val="20"/>
        </w:rPr>
        <w:t xml:space="preserve">Please describe why piggybacking is the appropriate mechanism for this procurement (i.e. timing, level playing field, nature of use). Were other procurement methods considered? Are there any special, unusual, or exigent market circumstances underlying this extension request? </w:t>
      </w:r>
      <w:r w:rsidR="002065B3">
        <w:rPr>
          <w:color w:val="auto"/>
          <w:sz w:val="20"/>
        </w:rPr>
        <w:t>Make sure to answer all questions and a</w:t>
      </w:r>
      <w:r>
        <w:rPr>
          <w:color w:val="auto"/>
          <w:sz w:val="20"/>
        </w:rPr>
        <w:t xml:space="preserve">ttached additional documents if </w:t>
      </w:r>
      <w:r w:rsidR="002065B3">
        <w:rPr>
          <w:color w:val="auto"/>
          <w:sz w:val="20"/>
        </w:rPr>
        <w:t>you need more space</w:t>
      </w:r>
      <w:r>
        <w:rPr>
          <w:color w:val="auto"/>
          <w:sz w:val="20"/>
        </w:rPr>
        <w:t xml:space="preserve">. </w:t>
      </w:r>
    </w:p>
    <w:p w14:paraId="65C4E070" w14:textId="77777777" w:rsidR="007222C7" w:rsidRPr="0080164A" w:rsidRDefault="007222C7" w:rsidP="0018738B">
      <w:pPr>
        <w:rPr>
          <w:color w:val="auto"/>
          <w:sz w:val="10"/>
          <w:szCs w:val="10"/>
        </w:rPr>
      </w:pPr>
    </w:p>
    <w:tbl>
      <w:tblPr>
        <w:tblStyle w:val="TableGrid"/>
        <w:tblW w:w="0" w:type="auto"/>
        <w:tblLook w:val="04A0" w:firstRow="1" w:lastRow="0" w:firstColumn="1" w:lastColumn="0" w:noHBand="0" w:noVBand="1"/>
      </w:tblPr>
      <w:tblGrid>
        <w:gridCol w:w="10790"/>
      </w:tblGrid>
      <w:tr w:rsidR="007222C7" w14:paraId="3F06C2A2" w14:textId="77777777" w:rsidTr="006C069A">
        <w:trPr>
          <w:trHeight w:val="1052"/>
        </w:trPr>
        <w:tc>
          <w:tcPr>
            <w:tcW w:w="10790" w:type="dxa"/>
          </w:tcPr>
          <w:p w14:paraId="4CE3176E" w14:textId="77777777" w:rsidR="007222C7" w:rsidRPr="007222C7" w:rsidRDefault="007222C7" w:rsidP="0018738B">
            <w:pPr>
              <w:rPr>
                <w:b/>
                <w:smallCaps/>
                <w:color w:val="000000"/>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r>
    </w:tbl>
    <w:p w14:paraId="320628CF" w14:textId="77777777" w:rsidR="0025133C" w:rsidRPr="0080164A" w:rsidRDefault="0025133C" w:rsidP="0018738B">
      <w:pPr>
        <w:rPr>
          <w:color w:val="auto"/>
          <w:sz w:val="10"/>
          <w:szCs w:val="10"/>
        </w:rPr>
      </w:pPr>
    </w:p>
    <w:p w14:paraId="27956663" w14:textId="7774FFAB" w:rsidR="0025133C" w:rsidRPr="00895344" w:rsidRDefault="0025133C" w:rsidP="003872B5">
      <w:pPr>
        <w:pStyle w:val="ListParagraph"/>
        <w:numPr>
          <w:ilvl w:val="0"/>
          <w:numId w:val="3"/>
        </w:numPr>
        <w:spacing w:after="120"/>
        <w:contextualSpacing w:val="0"/>
        <w:rPr>
          <w:b/>
          <w:color w:val="auto"/>
          <w:sz w:val="24"/>
        </w:rPr>
      </w:pPr>
      <w:r w:rsidRPr="0025133C">
        <w:rPr>
          <w:b/>
          <w:color w:val="auto"/>
          <w:sz w:val="24"/>
        </w:rPr>
        <w:t xml:space="preserve">Please provide price justification information. </w:t>
      </w:r>
    </w:p>
    <w:tbl>
      <w:tblPr>
        <w:tblStyle w:val="TableGrid"/>
        <w:tblW w:w="0" w:type="auto"/>
        <w:tblLook w:val="04A0" w:firstRow="1" w:lastRow="0" w:firstColumn="1" w:lastColumn="0" w:noHBand="0" w:noVBand="1"/>
      </w:tblPr>
      <w:tblGrid>
        <w:gridCol w:w="6385"/>
        <w:gridCol w:w="1710"/>
        <w:gridCol w:w="2695"/>
      </w:tblGrid>
      <w:tr w:rsidR="0025133C" w14:paraId="0494981A" w14:textId="77777777" w:rsidTr="0025133C">
        <w:tc>
          <w:tcPr>
            <w:tcW w:w="6385" w:type="dxa"/>
          </w:tcPr>
          <w:p w14:paraId="29859EAC" w14:textId="3AC6E602" w:rsidR="0025133C" w:rsidRDefault="0025133C" w:rsidP="00895344">
            <w:pPr>
              <w:rPr>
                <w:color w:val="auto"/>
                <w:sz w:val="20"/>
              </w:rPr>
            </w:pPr>
            <w:r>
              <w:rPr>
                <w:color w:val="auto"/>
                <w:sz w:val="20"/>
              </w:rPr>
              <w:t xml:space="preserve">Have market conditions changed since the original award (i.e. availability of supply, price </w:t>
            </w:r>
            <w:r w:rsidR="00895344" w:rsidRPr="003744D4">
              <w:rPr>
                <w:color w:val="auto"/>
                <w:sz w:val="20"/>
              </w:rPr>
              <w:t>fluctuations</w:t>
            </w:r>
            <w:r>
              <w:rPr>
                <w:color w:val="auto"/>
                <w:sz w:val="20"/>
              </w:rPr>
              <w:t xml:space="preserve">)?        </w:t>
            </w:r>
          </w:p>
        </w:tc>
        <w:tc>
          <w:tcPr>
            <w:tcW w:w="1710" w:type="dxa"/>
            <w:vAlign w:val="center"/>
          </w:tcPr>
          <w:p w14:paraId="0624FF3F" w14:textId="0A0265F9" w:rsidR="0025133C" w:rsidRDefault="0025133C" w:rsidP="003872B5">
            <w:r w:rsidRPr="0077285B">
              <w:rPr>
                <w:color w:val="auto"/>
                <w:sz w:val="20"/>
              </w:rPr>
              <w:t>Yes</w:t>
            </w:r>
            <w:r w:rsidRPr="0077285B">
              <w:rPr>
                <w:b/>
                <w:smallCaps/>
                <w:color w:val="auto"/>
                <w:sz w:val="20"/>
              </w:rPr>
              <w:t xml:space="preserve">  </w:t>
            </w:r>
            <w:r w:rsidR="003872B5">
              <w:rPr>
                <w:b/>
                <w:smallCaps/>
                <w:color w:val="auto"/>
                <w:sz w:val="20"/>
              </w:rPr>
              <w:fldChar w:fldCharType="begin">
                <w:ffData>
                  <w:name w:val="Check1"/>
                  <w:enabled/>
                  <w:calcOnExit w:val="0"/>
                  <w:checkBox>
                    <w:sizeAuto/>
                    <w:default w:val="0"/>
                  </w:checkBox>
                </w:ffData>
              </w:fldChar>
            </w:r>
            <w:bookmarkStart w:id="3" w:name="Check1"/>
            <w:r w:rsidR="003872B5">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003872B5">
              <w:rPr>
                <w:b/>
                <w:smallCaps/>
                <w:color w:val="auto"/>
                <w:sz w:val="20"/>
              </w:rPr>
              <w:fldChar w:fldCharType="end"/>
            </w:r>
            <w:bookmarkEnd w:id="3"/>
            <w:r w:rsidRPr="0077285B">
              <w:rPr>
                <w:b/>
                <w:smallCaps/>
                <w:color w:val="auto"/>
                <w:sz w:val="20"/>
              </w:rPr>
              <w:t xml:space="preserve">    </w:t>
            </w:r>
            <w:r w:rsidRPr="0077285B">
              <w:rPr>
                <w:color w:val="auto"/>
                <w:sz w:val="20"/>
              </w:rPr>
              <w:t>No</w:t>
            </w:r>
            <w:r w:rsidRPr="0077285B">
              <w:rPr>
                <w:b/>
                <w:smallCaps/>
                <w:color w:val="auto"/>
                <w:sz w:val="20"/>
              </w:rPr>
              <w:t xml:space="preserve">   </w:t>
            </w:r>
            <w:r w:rsidRPr="0077285B">
              <w:rPr>
                <w:b/>
                <w:smallCaps/>
                <w:color w:val="auto"/>
                <w:sz w:val="20"/>
              </w:rPr>
              <w:fldChar w:fldCharType="begin">
                <w:ffData>
                  <w:name w:val="Check2"/>
                  <w:enabled/>
                  <w:calcOnExit w:val="0"/>
                  <w:checkBox>
                    <w:sizeAuto/>
                    <w:default w:val="0"/>
                  </w:checkBox>
                </w:ffData>
              </w:fldChar>
            </w:r>
            <w:r w:rsidRPr="0077285B">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77285B">
              <w:rPr>
                <w:b/>
                <w:smallCaps/>
                <w:color w:val="auto"/>
                <w:sz w:val="20"/>
              </w:rPr>
              <w:fldChar w:fldCharType="end"/>
            </w:r>
          </w:p>
        </w:tc>
        <w:tc>
          <w:tcPr>
            <w:tcW w:w="2695" w:type="dxa"/>
          </w:tcPr>
          <w:p w14:paraId="5460CC0B" w14:textId="77777777" w:rsidR="0025133C" w:rsidRDefault="0025133C" w:rsidP="0025133C">
            <w:pPr>
              <w:rPr>
                <w:color w:val="auto"/>
                <w:sz w:val="20"/>
              </w:rPr>
            </w:pPr>
            <w:r>
              <w:rPr>
                <w:color w:val="auto"/>
                <w:sz w:val="20"/>
              </w:rPr>
              <w:t>If yes, please describe:</w:t>
            </w:r>
          </w:p>
          <w:p w14:paraId="5BB73B49" w14:textId="77777777" w:rsidR="0025133C" w:rsidRDefault="0025133C" w:rsidP="0025133C">
            <w:pPr>
              <w:rPr>
                <w:b/>
                <w:color w:val="000000"/>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p w14:paraId="2080B460" w14:textId="77777777" w:rsidR="00895344" w:rsidRDefault="00895344" w:rsidP="0025133C">
            <w:pPr>
              <w:rPr>
                <w:color w:val="auto"/>
                <w:sz w:val="20"/>
              </w:rPr>
            </w:pPr>
          </w:p>
        </w:tc>
      </w:tr>
      <w:tr w:rsidR="0025133C" w14:paraId="6E6D142E" w14:textId="77777777" w:rsidTr="0025133C">
        <w:tc>
          <w:tcPr>
            <w:tcW w:w="6385" w:type="dxa"/>
          </w:tcPr>
          <w:p w14:paraId="539BCD06" w14:textId="77777777" w:rsidR="0025133C" w:rsidRDefault="0025133C" w:rsidP="0025133C">
            <w:pPr>
              <w:rPr>
                <w:color w:val="auto"/>
                <w:sz w:val="20"/>
              </w:rPr>
            </w:pPr>
            <w:r>
              <w:rPr>
                <w:color w:val="auto"/>
                <w:sz w:val="20"/>
              </w:rPr>
              <w:t>Is there a mechanism in the contract for an adjustment to the original contract terms to reflect current pricing or market conditions?</w:t>
            </w:r>
          </w:p>
        </w:tc>
        <w:tc>
          <w:tcPr>
            <w:tcW w:w="1710" w:type="dxa"/>
            <w:vAlign w:val="center"/>
          </w:tcPr>
          <w:p w14:paraId="1B154622" w14:textId="77777777" w:rsidR="0025133C" w:rsidRDefault="0025133C" w:rsidP="0025133C">
            <w:r w:rsidRPr="0077285B">
              <w:rPr>
                <w:color w:val="auto"/>
                <w:sz w:val="20"/>
              </w:rPr>
              <w:t>Yes</w:t>
            </w:r>
            <w:r w:rsidRPr="0077285B">
              <w:rPr>
                <w:b/>
                <w:smallCaps/>
                <w:color w:val="auto"/>
                <w:sz w:val="20"/>
              </w:rPr>
              <w:t xml:space="preserve">  </w:t>
            </w:r>
            <w:r w:rsidRPr="0077285B">
              <w:rPr>
                <w:b/>
                <w:smallCaps/>
                <w:color w:val="auto"/>
                <w:sz w:val="20"/>
              </w:rPr>
              <w:fldChar w:fldCharType="begin">
                <w:ffData>
                  <w:name w:val="Check1"/>
                  <w:enabled/>
                  <w:calcOnExit w:val="0"/>
                  <w:checkBox>
                    <w:sizeAuto/>
                    <w:default w:val="0"/>
                  </w:checkBox>
                </w:ffData>
              </w:fldChar>
            </w:r>
            <w:r w:rsidRPr="0077285B">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77285B">
              <w:rPr>
                <w:b/>
                <w:smallCaps/>
                <w:color w:val="auto"/>
                <w:sz w:val="20"/>
              </w:rPr>
              <w:fldChar w:fldCharType="end"/>
            </w:r>
            <w:r w:rsidRPr="0077285B">
              <w:rPr>
                <w:b/>
                <w:smallCaps/>
                <w:color w:val="auto"/>
                <w:sz w:val="20"/>
              </w:rPr>
              <w:t xml:space="preserve">    </w:t>
            </w:r>
            <w:r w:rsidRPr="0077285B">
              <w:rPr>
                <w:color w:val="auto"/>
                <w:sz w:val="20"/>
              </w:rPr>
              <w:t>No</w:t>
            </w:r>
            <w:r w:rsidRPr="0077285B">
              <w:rPr>
                <w:b/>
                <w:smallCaps/>
                <w:color w:val="auto"/>
                <w:sz w:val="20"/>
              </w:rPr>
              <w:t xml:space="preserve">   </w:t>
            </w:r>
            <w:r w:rsidRPr="0077285B">
              <w:rPr>
                <w:b/>
                <w:smallCaps/>
                <w:color w:val="auto"/>
                <w:sz w:val="20"/>
              </w:rPr>
              <w:fldChar w:fldCharType="begin">
                <w:ffData>
                  <w:name w:val="Check2"/>
                  <w:enabled/>
                  <w:calcOnExit w:val="0"/>
                  <w:checkBox>
                    <w:sizeAuto/>
                    <w:default w:val="0"/>
                  </w:checkBox>
                </w:ffData>
              </w:fldChar>
            </w:r>
            <w:r w:rsidRPr="0077285B">
              <w:rPr>
                <w:b/>
                <w:smallCaps/>
                <w:color w:val="auto"/>
                <w:sz w:val="20"/>
              </w:rPr>
              <w:instrText xml:space="preserve"> FORMCHECKBOX </w:instrText>
            </w:r>
            <w:r w:rsidR="000F4C49">
              <w:rPr>
                <w:b/>
                <w:smallCaps/>
                <w:color w:val="auto"/>
                <w:sz w:val="20"/>
              </w:rPr>
            </w:r>
            <w:r w:rsidR="000F4C49">
              <w:rPr>
                <w:b/>
                <w:smallCaps/>
                <w:color w:val="auto"/>
                <w:sz w:val="20"/>
              </w:rPr>
              <w:fldChar w:fldCharType="separate"/>
            </w:r>
            <w:r w:rsidRPr="0077285B">
              <w:rPr>
                <w:b/>
                <w:smallCaps/>
                <w:color w:val="auto"/>
                <w:sz w:val="20"/>
              </w:rPr>
              <w:fldChar w:fldCharType="end"/>
            </w:r>
          </w:p>
        </w:tc>
        <w:tc>
          <w:tcPr>
            <w:tcW w:w="2695" w:type="dxa"/>
          </w:tcPr>
          <w:p w14:paraId="1A304FDC" w14:textId="77777777" w:rsidR="0025133C" w:rsidRDefault="0025133C" w:rsidP="0025133C">
            <w:pPr>
              <w:rPr>
                <w:color w:val="auto"/>
                <w:sz w:val="20"/>
              </w:rPr>
            </w:pPr>
            <w:r>
              <w:rPr>
                <w:color w:val="auto"/>
                <w:sz w:val="20"/>
              </w:rPr>
              <w:t>If yes, please describe:</w:t>
            </w:r>
          </w:p>
          <w:p w14:paraId="1F6A43C7" w14:textId="77777777" w:rsidR="0025133C" w:rsidRDefault="0025133C" w:rsidP="0025133C">
            <w:pPr>
              <w:rPr>
                <w:b/>
                <w:color w:val="000000"/>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p w14:paraId="4A7465AA" w14:textId="77777777" w:rsidR="00895344" w:rsidRDefault="00895344" w:rsidP="0025133C">
            <w:pPr>
              <w:rPr>
                <w:color w:val="auto"/>
                <w:sz w:val="20"/>
              </w:rPr>
            </w:pPr>
          </w:p>
        </w:tc>
      </w:tr>
    </w:tbl>
    <w:p w14:paraId="69AC185A" w14:textId="77777777" w:rsidR="0025133C" w:rsidRPr="0080164A" w:rsidRDefault="0025133C" w:rsidP="0025133C">
      <w:pPr>
        <w:rPr>
          <w:color w:val="auto"/>
          <w:sz w:val="10"/>
          <w:szCs w:val="10"/>
        </w:rPr>
      </w:pPr>
    </w:p>
    <w:p w14:paraId="0A2F276A" w14:textId="77777777" w:rsidR="0025133C" w:rsidRDefault="0025133C" w:rsidP="0025133C">
      <w:pPr>
        <w:rPr>
          <w:color w:val="auto"/>
          <w:sz w:val="20"/>
        </w:rPr>
      </w:pPr>
      <w:r>
        <w:rPr>
          <w:color w:val="auto"/>
          <w:sz w:val="20"/>
        </w:rPr>
        <w:t>How have you determined the reasonableness of price for the piggyback volume? Is there additional discount being provided in consideration of your use of this agreement? Please describe:</w:t>
      </w:r>
    </w:p>
    <w:tbl>
      <w:tblPr>
        <w:tblStyle w:val="TableGrid"/>
        <w:tblW w:w="0" w:type="auto"/>
        <w:tblLook w:val="04A0" w:firstRow="1" w:lastRow="0" w:firstColumn="1" w:lastColumn="0" w:noHBand="0" w:noVBand="1"/>
      </w:tblPr>
      <w:tblGrid>
        <w:gridCol w:w="10790"/>
      </w:tblGrid>
      <w:tr w:rsidR="0025133C" w14:paraId="1B0A6F25" w14:textId="77777777" w:rsidTr="00652CAF">
        <w:tc>
          <w:tcPr>
            <w:tcW w:w="10790" w:type="dxa"/>
          </w:tcPr>
          <w:p w14:paraId="2732E376" w14:textId="77777777" w:rsidR="0025133C" w:rsidRDefault="0025133C" w:rsidP="00652CAF">
            <w:pPr>
              <w:rPr>
                <w:b/>
                <w:color w:val="000000"/>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p w14:paraId="664CEA0D" w14:textId="77777777" w:rsidR="00895344" w:rsidRDefault="00895344" w:rsidP="00652CAF">
            <w:pPr>
              <w:rPr>
                <w:b/>
                <w:color w:val="000000"/>
                <w:sz w:val="20"/>
              </w:rPr>
            </w:pPr>
          </w:p>
          <w:p w14:paraId="2FBBD9CD" w14:textId="77777777" w:rsidR="00895344" w:rsidRDefault="00895344" w:rsidP="00652CAF">
            <w:pPr>
              <w:rPr>
                <w:b/>
                <w:color w:val="000000"/>
                <w:sz w:val="20"/>
              </w:rPr>
            </w:pPr>
          </w:p>
          <w:p w14:paraId="1B0B7512" w14:textId="77777777" w:rsidR="00895344" w:rsidRDefault="00895344" w:rsidP="00652CAF">
            <w:pPr>
              <w:rPr>
                <w:b/>
                <w:smallCaps/>
                <w:color w:val="000000"/>
                <w:sz w:val="20"/>
              </w:rPr>
            </w:pPr>
          </w:p>
          <w:p w14:paraId="4E07C481" w14:textId="77777777" w:rsidR="004518E2" w:rsidRDefault="004518E2" w:rsidP="00652CAF">
            <w:pPr>
              <w:rPr>
                <w:b/>
                <w:smallCaps/>
                <w:color w:val="000000"/>
                <w:sz w:val="20"/>
              </w:rPr>
            </w:pPr>
          </w:p>
        </w:tc>
      </w:tr>
    </w:tbl>
    <w:p w14:paraId="65CF9A0D" w14:textId="77777777" w:rsidR="0025133C" w:rsidRPr="0080164A" w:rsidRDefault="0025133C" w:rsidP="0025133C">
      <w:pPr>
        <w:rPr>
          <w:b/>
          <w:smallCaps/>
          <w:color w:val="000000"/>
          <w:sz w:val="10"/>
          <w:szCs w:val="10"/>
        </w:rPr>
      </w:pPr>
    </w:p>
    <w:p w14:paraId="3E53D6C6" w14:textId="3AE636D5" w:rsidR="006C069A" w:rsidRPr="00895344" w:rsidRDefault="0025133C" w:rsidP="003872B5">
      <w:pPr>
        <w:pStyle w:val="ListParagraph"/>
        <w:numPr>
          <w:ilvl w:val="0"/>
          <w:numId w:val="3"/>
        </w:numPr>
        <w:spacing w:after="120"/>
        <w:contextualSpacing w:val="0"/>
        <w:rPr>
          <w:b/>
          <w:color w:val="auto"/>
          <w:sz w:val="24"/>
        </w:rPr>
      </w:pPr>
      <w:r>
        <w:rPr>
          <w:b/>
          <w:color w:val="auto"/>
          <w:sz w:val="24"/>
        </w:rPr>
        <w:t>Agency Representation:</w:t>
      </w:r>
    </w:p>
    <w:p w14:paraId="31635202" w14:textId="083E28B9" w:rsidR="0025133C" w:rsidRDefault="0025133C" w:rsidP="0025133C">
      <w:pPr>
        <w:rPr>
          <w:color w:val="000000"/>
          <w:sz w:val="20"/>
        </w:rPr>
      </w:pPr>
      <w:r w:rsidRPr="0025133C">
        <w:rPr>
          <w:color w:val="000000"/>
          <w:sz w:val="20"/>
        </w:rPr>
        <w:t>In providing the above information to the Office of General Services for piggybacking approval under State Finance Law, § 163 (10) (e)</w:t>
      </w:r>
      <w:r>
        <w:rPr>
          <w:color w:val="000000"/>
          <w:sz w:val="20"/>
        </w:rPr>
        <w:t>,</w:t>
      </w:r>
      <w:r w:rsidRPr="0025133C">
        <w:rPr>
          <w:color w:val="000000"/>
          <w:sz w:val="20"/>
        </w:rPr>
        <w:t xml:space="preserve"> the entity making this submission represents that it has done a thorough review of the original procurement documents, and that the information forwarded in this </w:t>
      </w:r>
      <w:r w:rsidRPr="0025133C">
        <w:rPr>
          <w:i/>
          <w:color w:val="000000"/>
          <w:sz w:val="20"/>
        </w:rPr>
        <w:t>“Contract Use Request</w:t>
      </w:r>
      <w:r w:rsidRPr="0025133C">
        <w:rPr>
          <w:color w:val="000000"/>
          <w:sz w:val="20"/>
        </w:rPr>
        <w:t>” provides a complete and accurate summary of both the original contract and intended agency piggyback procurements.</w:t>
      </w:r>
    </w:p>
    <w:p w14:paraId="4A4DD5AB" w14:textId="77777777" w:rsidR="0025133C" w:rsidRDefault="0025133C" w:rsidP="00895344">
      <w:pPr>
        <w:spacing w:line="120" w:lineRule="exact"/>
        <w:rPr>
          <w:color w:val="auto"/>
          <w:sz w:val="20"/>
        </w:rPr>
      </w:pPr>
    </w:p>
    <w:tbl>
      <w:tblPr>
        <w:tblStyle w:val="TableGrid"/>
        <w:tblW w:w="0" w:type="auto"/>
        <w:tblInd w:w="-5" w:type="dxa"/>
        <w:tblLook w:val="04A0" w:firstRow="1" w:lastRow="0" w:firstColumn="1" w:lastColumn="0" w:noHBand="0" w:noVBand="1"/>
      </w:tblPr>
      <w:tblGrid>
        <w:gridCol w:w="2430"/>
        <w:gridCol w:w="2090"/>
        <w:gridCol w:w="2320"/>
        <w:gridCol w:w="3950"/>
      </w:tblGrid>
      <w:tr w:rsidR="006C069A" w14:paraId="305453D5" w14:textId="77777777" w:rsidTr="006C069A">
        <w:tc>
          <w:tcPr>
            <w:tcW w:w="2430" w:type="dxa"/>
          </w:tcPr>
          <w:p w14:paraId="270ACAC7" w14:textId="77777777" w:rsidR="006C069A" w:rsidRDefault="006C069A" w:rsidP="0025133C">
            <w:pPr>
              <w:rPr>
                <w:color w:val="auto"/>
                <w:sz w:val="20"/>
              </w:rPr>
            </w:pPr>
            <w:r>
              <w:rPr>
                <w:color w:val="auto"/>
                <w:sz w:val="20"/>
              </w:rPr>
              <w:t>Date:</w:t>
            </w:r>
          </w:p>
        </w:tc>
        <w:tc>
          <w:tcPr>
            <w:tcW w:w="2090" w:type="dxa"/>
          </w:tcPr>
          <w:p w14:paraId="6411FCF9" w14:textId="77777777" w:rsidR="006C069A" w:rsidRDefault="006C069A" w:rsidP="0025133C">
            <w:pPr>
              <w:rPr>
                <w:color w:val="auto"/>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c>
          <w:tcPr>
            <w:tcW w:w="2320" w:type="dxa"/>
          </w:tcPr>
          <w:p w14:paraId="2122BDA4" w14:textId="77777777" w:rsidR="006C069A" w:rsidRDefault="006C069A" w:rsidP="0025133C">
            <w:pPr>
              <w:rPr>
                <w:color w:val="auto"/>
                <w:sz w:val="20"/>
              </w:rPr>
            </w:pPr>
            <w:r>
              <w:rPr>
                <w:color w:val="auto"/>
                <w:sz w:val="20"/>
              </w:rPr>
              <w:t xml:space="preserve">Name &amp; Title (Printed): </w:t>
            </w:r>
          </w:p>
        </w:tc>
        <w:tc>
          <w:tcPr>
            <w:tcW w:w="3950" w:type="dxa"/>
          </w:tcPr>
          <w:p w14:paraId="4CD2069B" w14:textId="77777777" w:rsidR="006C069A" w:rsidRDefault="006C069A" w:rsidP="0025133C">
            <w:pPr>
              <w:rPr>
                <w:color w:val="auto"/>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r>
    </w:tbl>
    <w:p w14:paraId="2E20DEF5" w14:textId="77777777" w:rsidR="006C069A" w:rsidRDefault="006C069A" w:rsidP="00895344">
      <w:pPr>
        <w:spacing w:line="120" w:lineRule="exact"/>
      </w:pPr>
    </w:p>
    <w:tbl>
      <w:tblPr>
        <w:tblStyle w:val="TableGrid"/>
        <w:tblW w:w="0" w:type="auto"/>
        <w:tblInd w:w="-5" w:type="dxa"/>
        <w:tblLook w:val="04A0" w:firstRow="1" w:lastRow="0" w:firstColumn="1" w:lastColumn="0" w:noHBand="0" w:noVBand="1"/>
      </w:tblPr>
      <w:tblGrid>
        <w:gridCol w:w="2430"/>
        <w:gridCol w:w="8360"/>
      </w:tblGrid>
      <w:tr w:rsidR="0025133C" w14:paraId="7FC224CD" w14:textId="77777777" w:rsidTr="006C069A">
        <w:trPr>
          <w:trHeight w:val="485"/>
        </w:trPr>
        <w:tc>
          <w:tcPr>
            <w:tcW w:w="2430" w:type="dxa"/>
            <w:vAlign w:val="center"/>
          </w:tcPr>
          <w:p w14:paraId="3E1628E8" w14:textId="77777777" w:rsidR="0025133C" w:rsidRDefault="0025133C" w:rsidP="006C069A">
            <w:pPr>
              <w:rPr>
                <w:color w:val="auto"/>
                <w:sz w:val="20"/>
              </w:rPr>
            </w:pPr>
            <w:r>
              <w:rPr>
                <w:color w:val="auto"/>
                <w:sz w:val="20"/>
              </w:rPr>
              <w:t>Authorized Signature:</w:t>
            </w:r>
          </w:p>
        </w:tc>
        <w:tc>
          <w:tcPr>
            <w:tcW w:w="8360" w:type="dxa"/>
          </w:tcPr>
          <w:p w14:paraId="732C2631" w14:textId="77777777" w:rsidR="0025133C" w:rsidRDefault="0025133C" w:rsidP="0025133C">
            <w:pPr>
              <w:rPr>
                <w:color w:val="auto"/>
                <w:sz w:val="20"/>
              </w:rPr>
            </w:pPr>
          </w:p>
        </w:tc>
      </w:tr>
    </w:tbl>
    <w:p w14:paraId="473F3879" w14:textId="77777777" w:rsidR="00D15F74" w:rsidRDefault="00D15F74" w:rsidP="0025133C">
      <w:pPr>
        <w:rPr>
          <w:b/>
          <w:color w:val="auto"/>
          <w:sz w:val="20"/>
        </w:rPr>
      </w:pPr>
    </w:p>
    <w:p w14:paraId="5F666388" w14:textId="77777777" w:rsidR="00D15F74" w:rsidRDefault="00D15F74" w:rsidP="0025133C">
      <w:pPr>
        <w:rPr>
          <w:b/>
          <w:color w:val="auto"/>
          <w:sz w:val="20"/>
        </w:rPr>
      </w:pPr>
    </w:p>
    <w:p w14:paraId="76052F9F" w14:textId="77777777" w:rsidR="00D15F74" w:rsidRDefault="00D15F74" w:rsidP="0025133C">
      <w:pPr>
        <w:rPr>
          <w:b/>
          <w:color w:val="auto"/>
          <w:sz w:val="20"/>
        </w:rPr>
      </w:pPr>
    </w:p>
    <w:p w14:paraId="4000D116" w14:textId="77777777" w:rsidR="00D15F74" w:rsidRDefault="00D15F74" w:rsidP="0025133C">
      <w:pPr>
        <w:rPr>
          <w:b/>
          <w:color w:val="auto"/>
          <w:sz w:val="20"/>
        </w:rPr>
      </w:pPr>
    </w:p>
    <w:p w14:paraId="76AE625A" w14:textId="77777777" w:rsidR="006C069A" w:rsidRDefault="006C069A" w:rsidP="0025133C">
      <w:pPr>
        <w:rPr>
          <w:b/>
          <w:color w:val="auto"/>
          <w:sz w:val="20"/>
        </w:rPr>
      </w:pPr>
      <w:r w:rsidRPr="006C069A">
        <w:rPr>
          <w:b/>
          <w:color w:val="auto"/>
          <w:sz w:val="20"/>
        </w:rPr>
        <w:t>For OGS Use Only</w:t>
      </w:r>
    </w:p>
    <w:p w14:paraId="1B000824" w14:textId="77777777" w:rsidR="006C069A" w:rsidRDefault="006C069A" w:rsidP="00895344">
      <w:pPr>
        <w:spacing w:line="120" w:lineRule="exact"/>
        <w:rPr>
          <w:b/>
          <w:color w:val="auto"/>
          <w:sz w:val="20"/>
        </w:rPr>
      </w:pPr>
    </w:p>
    <w:tbl>
      <w:tblPr>
        <w:tblStyle w:val="TableGrid"/>
        <w:tblW w:w="0" w:type="auto"/>
        <w:tblInd w:w="-5" w:type="dxa"/>
        <w:tblLook w:val="04A0" w:firstRow="1" w:lastRow="0" w:firstColumn="1" w:lastColumn="0" w:noHBand="0" w:noVBand="1"/>
      </w:tblPr>
      <w:tblGrid>
        <w:gridCol w:w="2430"/>
        <w:gridCol w:w="2090"/>
        <w:gridCol w:w="2320"/>
        <w:gridCol w:w="3950"/>
      </w:tblGrid>
      <w:tr w:rsidR="006C069A" w14:paraId="16B315E3" w14:textId="77777777" w:rsidTr="00652CAF">
        <w:tc>
          <w:tcPr>
            <w:tcW w:w="2430" w:type="dxa"/>
          </w:tcPr>
          <w:p w14:paraId="6B4500DA" w14:textId="77777777" w:rsidR="006C069A" w:rsidRDefault="006C069A" w:rsidP="00652CAF">
            <w:pPr>
              <w:rPr>
                <w:color w:val="auto"/>
                <w:sz w:val="20"/>
              </w:rPr>
            </w:pPr>
            <w:r>
              <w:rPr>
                <w:color w:val="auto"/>
                <w:sz w:val="20"/>
              </w:rPr>
              <w:t>Date:</w:t>
            </w:r>
          </w:p>
        </w:tc>
        <w:tc>
          <w:tcPr>
            <w:tcW w:w="2090" w:type="dxa"/>
          </w:tcPr>
          <w:p w14:paraId="513E98BD" w14:textId="77777777" w:rsidR="006C069A" w:rsidRDefault="006C069A" w:rsidP="00652CAF">
            <w:pPr>
              <w:rPr>
                <w:color w:val="auto"/>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c>
          <w:tcPr>
            <w:tcW w:w="2320" w:type="dxa"/>
          </w:tcPr>
          <w:p w14:paraId="69767A14" w14:textId="77777777" w:rsidR="006C069A" w:rsidRDefault="006C069A" w:rsidP="00652CAF">
            <w:pPr>
              <w:rPr>
                <w:color w:val="auto"/>
                <w:sz w:val="20"/>
              </w:rPr>
            </w:pPr>
            <w:r>
              <w:rPr>
                <w:color w:val="auto"/>
                <w:sz w:val="20"/>
              </w:rPr>
              <w:t xml:space="preserve">Name &amp; Title (Printed): </w:t>
            </w:r>
          </w:p>
        </w:tc>
        <w:tc>
          <w:tcPr>
            <w:tcW w:w="3950" w:type="dxa"/>
          </w:tcPr>
          <w:p w14:paraId="01362EEE" w14:textId="77777777" w:rsidR="006C069A" w:rsidRDefault="006C069A" w:rsidP="00652CAF">
            <w:pPr>
              <w:rPr>
                <w:color w:val="auto"/>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r>
    </w:tbl>
    <w:p w14:paraId="6F5B6C7F" w14:textId="77777777" w:rsidR="006C069A" w:rsidRDefault="006C069A" w:rsidP="00895344">
      <w:pPr>
        <w:spacing w:line="120" w:lineRule="exact"/>
      </w:pPr>
    </w:p>
    <w:tbl>
      <w:tblPr>
        <w:tblStyle w:val="TableGrid"/>
        <w:tblW w:w="0" w:type="auto"/>
        <w:tblInd w:w="-5" w:type="dxa"/>
        <w:tblLook w:val="04A0" w:firstRow="1" w:lastRow="0" w:firstColumn="1" w:lastColumn="0" w:noHBand="0" w:noVBand="1"/>
      </w:tblPr>
      <w:tblGrid>
        <w:gridCol w:w="2430"/>
        <w:gridCol w:w="8360"/>
      </w:tblGrid>
      <w:tr w:rsidR="006C069A" w14:paraId="771FD340" w14:textId="77777777" w:rsidTr="00652CAF">
        <w:trPr>
          <w:trHeight w:val="485"/>
        </w:trPr>
        <w:tc>
          <w:tcPr>
            <w:tcW w:w="2430" w:type="dxa"/>
            <w:vAlign w:val="center"/>
          </w:tcPr>
          <w:p w14:paraId="215E30F9" w14:textId="77777777" w:rsidR="006C069A" w:rsidRDefault="006C069A" w:rsidP="00652CAF">
            <w:pPr>
              <w:rPr>
                <w:color w:val="auto"/>
                <w:sz w:val="20"/>
              </w:rPr>
            </w:pPr>
            <w:r>
              <w:rPr>
                <w:color w:val="auto"/>
                <w:sz w:val="20"/>
              </w:rPr>
              <w:t>Authorized Signature:</w:t>
            </w:r>
          </w:p>
        </w:tc>
        <w:tc>
          <w:tcPr>
            <w:tcW w:w="8360" w:type="dxa"/>
          </w:tcPr>
          <w:p w14:paraId="358980D2" w14:textId="77777777" w:rsidR="006C069A" w:rsidRDefault="006C069A" w:rsidP="00652CAF">
            <w:pPr>
              <w:rPr>
                <w:color w:val="auto"/>
                <w:sz w:val="20"/>
              </w:rPr>
            </w:pPr>
          </w:p>
        </w:tc>
      </w:tr>
    </w:tbl>
    <w:p w14:paraId="1AF82BB9" w14:textId="77777777" w:rsidR="006C069A" w:rsidRPr="00D15F74" w:rsidRDefault="006C069A" w:rsidP="006C069A">
      <w:pPr>
        <w:rPr>
          <w:color w:val="auto"/>
          <w:sz w:val="10"/>
          <w:szCs w:val="10"/>
        </w:rPr>
      </w:pPr>
    </w:p>
    <w:p w14:paraId="74A4B127" w14:textId="0ED775AF" w:rsidR="006C069A" w:rsidRDefault="006C069A" w:rsidP="006C069A">
      <w:pPr>
        <w:rPr>
          <w:sz w:val="20"/>
        </w:rPr>
      </w:pPr>
      <w:r>
        <w:rPr>
          <w:bCs/>
          <w:smallCaps/>
          <w:color w:val="000000"/>
          <w:sz w:val="20"/>
        </w:rPr>
        <w:fldChar w:fldCharType="begin">
          <w:ffData>
            <w:name w:val="Check23"/>
            <w:enabled/>
            <w:calcOnExit w:val="0"/>
            <w:checkBox>
              <w:sizeAuto/>
              <w:default w:val="0"/>
            </w:checkBox>
          </w:ffData>
        </w:fldChar>
      </w:r>
      <w:r>
        <w:rPr>
          <w:bCs/>
          <w:smallCaps/>
          <w:color w:val="000000"/>
          <w:sz w:val="20"/>
        </w:rPr>
        <w:instrText xml:space="preserve"> FORMCHECKBOX </w:instrText>
      </w:r>
      <w:r w:rsidR="000F4C49">
        <w:rPr>
          <w:bCs/>
          <w:smallCaps/>
          <w:color w:val="000000"/>
          <w:sz w:val="20"/>
        </w:rPr>
      </w:r>
      <w:r w:rsidR="000F4C49">
        <w:rPr>
          <w:bCs/>
          <w:smallCaps/>
          <w:color w:val="000000"/>
          <w:sz w:val="20"/>
        </w:rPr>
        <w:fldChar w:fldCharType="separate"/>
      </w:r>
      <w:r>
        <w:rPr>
          <w:bCs/>
          <w:smallCaps/>
          <w:color w:val="000000"/>
          <w:sz w:val="20"/>
        </w:rPr>
        <w:fldChar w:fldCharType="end"/>
      </w:r>
      <w:r>
        <w:rPr>
          <w:bCs/>
          <w:smallCaps/>
          <w:color w:val="000000"/>
          <w:sz w:val="20"/>
        </w:rPr>
        <w:t xml:space="preserve"> </w:t>
      </w:r>
      <w:r>
        <w:rPr>
          <w:b/>
          <w:color w:val="auto"/>
          <w:sz w:val="20"/>
        </w:rPr>
        <w:t>Approved</w:t>
      </w:r>
      <w:r>
        <w:rPr>
          <w:b/>
          <w:color w:val="auto"/>
          <w:sz w:val="20"/>
        </w:rPr>
        <w:tab/>
      </w:r>
      <w:r>
        <w:rPr>
          <w:b/>
          <w:color w:val="auto"/>
          <w:sz w:val="20"/>
        </w:rPr>
        <w:tab/>
      </w:r>
      <w:r>
        <w:rPr>
          <w:bCs/>
          <w:smallCaps/>
          <w:color w:val="000000"/>
          <w:sz w:val="20"/>
        </w:rPr>
        <w:fldChar w:fldCharType="begin">
          <w:ffData>
            <w:name w:val="Check23"/>
            <w:enabled/>
            <w:calcOnExit w:val="0"/>
            <w:checkBox>
              <w:sizeAuto/>
              <w:default w:val="0"/>
            </w:checkBox>
          </w:ffData>
        </w:fldChar>
      </w:r>
      <w:r>
        <w:rPr>
          <w:bCs/>
          <w:smallCaps/>
          <w:color w:val="000000"/>
          <w:sz w:val="20"/>
        </w:rPr>
        <w:instrText xml:space="preserve"> FORMCHECKBOX </w:instrText>
      </w:r>
      <w:r w:rsidR="000F4C49">
        <w:rPr>
          <w:bCs/>
          <w:smallCaps/>
          <w:color w:val="000000"/>
          <w:sz w:val="20"/>
        </w:rPr>
      </w:r>
      <w:r w:rsidR="000F4C49">
        <w:rPr>
          <w:bCs/>
          <w:smallCaps/>
          <w:color w:val="000000"/>
          <w:sz w:val="20"/>
        </w:rPr>
        <w:fldChar w:fldCharType="separate"/>
      </w:r>
      <w:r>
        <w:rPr>
          <w:bCs/>
          <w:smallCaps/>
          <w:color w:val="000000"/>
          <w:sz w:val="20"/>
        </w:rPr>
        <w:fldChar w:fldCharType="end"/>
      </w:r>
      <w:r>
        <w:rPr>
          <w:bCs/>
          <w:smallCaps/>
          <w:color w:val="000000"/>
          <w:sz w:val="20"/>
        </w:rPr>
        <w:t xml:space="preserve"> </w:t>
      </w:r>
      <w:r>
        <w:rPr>
          <w:b/>
          <w:color w:val="auto"/>
          <w:sz w:val="20"/>
        </w:rPr>
        <w:t>Approved with Comment (see attached)</w:t>
      </w:r>
      <w:r>
        <w:rPr>
          <w:b/>
          <w:color w:val="auto"/>
          <w:sz w:val="20"/>
        </w:rPr>
        <w:tab/>
      </w:r>
      <w:r>
        <w:rPr>
          <w:b/>
          <w:color w:val="auto"/>
          <w:sz w:val="20"/>
        </w:rPr>
        <w:tab/>
      </w:r>
      <w:r>
        <w:rPr>
          <w:bCs/>
          <w:smallCaps/>
          <w:color w:val="000000"/>
          <w:sz w:val="20"/>
        </w:rPr>
        <w:fldChar w:fldCharType="begin">
          <w:ffData>
            <w:name w:val="Check23"/>
            <w:enabled/>
            <w:calcOnExit w:val="0"/>
            <w:checkBox>
              <w:sizeAuto/>
              <w:default w:val="0"/>
            </w:checkBox>
          </w:ffData>
        </w:fldChar>
      </w:r>
      <w:r>
        <w:rPr>
          <w:bCs/>
          <w:smallCaps/>
          <w:color w:val="000000"/>
          <w:sz w:val="20"/>
        </w:rPr>
        <w:instrText xml:space="preserve"> FORMCHECKBOX </w:instrText>
      </w:r>
      <w:r w:rsidR="000F4C49">
        <w:rPr>
          <w:bCs/>
          <w:smallCaps/>
          <w:color w:val="000000"/>
          <w:sz w:val="20"/>
        </w:rPr>
      </w:r>
      <w:r w:rsidR="000F4C49">
        <w:rPr>
          <w:bCs/>
          <w:smallCaps/>
          <w:color w:val="000000"/>
          <w:sz w:val="20"/>
        </w:rPr>
        <w:fldChar w:fldCharType="separate"/>
      </w:r>
      <w:r>
        <w:rPr>
          <w:bCs/>
          <w:smallCaps/>
          <w:color w:val="000000"/>
          <w:sz w:val="20"/>
        </w:rPr>
        <w:fldChar w:fldCharType="end"/>
      </w:r>
      <w:r>
        <w:rPr>
          <w:bCs/>
          <w:smallCaps/>
          <w:color w:val="000000"/>
          <w:sz w:val="20"/>
        </w:rPr>
        <w:t xml:space="preserve"> </w:t>
      </w:r>
      <w:r>
        <w:rPr>
          <w:b/>
          <w:color w:val="auto"/>
          <w:sz w:val="20"/>
        </w:rPr>
        <w:t>Disapproved</w:t>
      </w:r>
    </w:p>
    <w:sectPr w:rsidR="006C069A" w:rsidSect="00080CB2">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C394" w14:textId="77777777" w:rsidR="000F4C49" w:rsidRDefault="000F4C49" w:rsidP="00080CB2">
      <w:r>
        <w:separator/>
      </w:r>
    </w:p>
  </w:endnote>
  <w:endnote w:type="continuationSeparator" w:id="0">
    <w:p w14:paraId="74FD21F1" w14:textId="77777777" w:rsidR="000F4C49" w:rsidRDefault="000F4C49" w:rsidP="0008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631C" w14:textId="4F96C048" w:rsidR="00652CAF" w:rsidRPr="006C069A" w:rsidRDefault="00836BC2" w:rsidP="006C069A">
    <w:pPr>
      <w:pStyle w:val="Footer"/>
      <w:rPr>
        <w:color w:val="auto"/>
        <w:sz w:val="16"/>
        <w:szCs w:val="16"/>
      </w:rPr>
    </w:pPr>
    <w:r>
      <w:rPr>
        <w:color w:val="000000"/>
        <w:sz w:val="16"/>
        <w:szCs w:val="16"/>
      </w:rPr>
      <w:t xml:space="preserve">Last updated: </w:t>
    </w:r>
    <w:r w:rsidR="00652CAF" w:rsidRPr="003744D4">
      <w:rPr>
        <w:color w:val="000000"/>
        <w:sz w:val="16"/>
        <w:szCs w:val="16"/>
      </w:rPr>
      <w:t>0</w:t>
    </w:r>
    <w:r w:rsidR="001763C7" w:rsidRPr="003744D4">
      <w:rPr>
        <w:color w:val="000000"/>
        <w:sz w:val="16"/>
        <w:szCs w:val="16"/>
      </w:rPr>
      <w:t>6</w:t>
    </w:r>
    <w:r>
      <w:rPr>
        <w:color w:val="000000"/>
        <w:sz w:val="16"/>
        <w:szCs w:val="16"/>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836B" w14:textId="4FDDD516" w:rsidR="00652CAF" w:rsidRPr="006C069A" w:rsidRDefault="001B2008">
    <w:pPr>
      <w:pStyle w:val="Footer"/>
      <w:rPr>
        <w:color w:val="auto"/>
        <w:sz w:val="16"/>
        <w:szCs w:val="16"/>
      </w:rPr>
    </w:pPr>
    <w:r>
      <w:rPr>
        <w:color w:val="000000"/>
        <w:sz w:val="16"/>
        <w:szCs w:val="16"/>
      </w:rPr>
      <w:t>PGB ReqForm.doc (06</w:t>
    </w:r>
    <w:r w:rsidR="00652CAF" w:rsidRPr="006C069A">
      <w:rPr>
        <w:color w:val="000000"/>
        <w:sz w:val="16"/>
        <w:szCs w:val="16"/>
      </w:rPr>
      <w:t>/2015)</w:t>
    </w:r>
    <w:r w:rsidR="00652CAF">
      <w:rPr>
        <w:color w:val="000000"/>
        <w:sz w:val="16"/>
        <w:szCs w:val="16"/>
      </w:rPr>
      <w:tab/>
    </w:r>
    <w:r w:rsidR="00652CAF">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1091" w14:textId="77777777" w:rsidR="000F4C49" w:rsidRDefault="000F4C49" w:rsidP="00080CB2">
      <w:r>
        <w:separator/>
      </w:r>
    </w:p>
  </w:footnote>
  <w:footnote w:type="continuationSeparator" w:id="0">
    <w:p w14:paraId="336BF6F0" w14:textId="77777777" w:rsidR="000F4C49" w:rsidRDefault="000F4C49" w:rsidP="0008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DA45" w14:textId="77777777" w:rsidR="00652CAF" w:rsidRDefault="00652CAF" w:rsidP="006C069A">
    <w:pPr>
      <w:pStyle w:val="Header"/>
    </w:pPr>
    <w:r>
      <w:rPr>
        <w:noProof/>
        <w:color w:val="000000"/>
        <w:sz w:val="20"/>
      </w:rPr>
      <w:drawing>
        <wp:inline distT="0" distB="0" distL="0" distR="0" wp14:anchorId="2B6739F9" wp14:editId="3227C1A0">
          <wp:extent cx="4391025" cy="590550"/>
          <wp:effectExtent l="0" t="0" r="9525" b="0"/>
          <wp:docPr id="1" name="Picture 1" descr="C:\Users\lafayets\Desktop\NYSPro\Rebranding\Logo - OGS - 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fayets\Desktop\NYSPro\Rebranding\Logo - OGS - Procure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590550"/>
                  </a:xfrm>
                  <a:prstGeom prst="rect">
                    <a:avLst/>
                  </a:prstGeom>
                  <a:noFill/>
                  <a:ln>
                    <a:noFill/>
                  </a:ln>
                </pic:spPr>
              </pic:pic>
            </a:graphicData>
          </a:graphic>
        </wp:inline>
      </w:drawing>
    </w:r>
  </w:p>
  <w:p w14:paraId="3E2DC72D" w14:textId="2B5160A4" w:rsidR="00652CAF" w:rsidRDefault="00652CAF" w:rsidP="001B2008">
    <w:pPr>
      <w:spacing w:line="220" w:lineRule="exact"/>
      <w:rPr>
        <w:rFonts w:ascii="Proxima Nova Rg" w:hAnsi="Proxima Nova Rg" w:cs="Arial"/>
        <w:color w:val="646569"/>
        <w:sz w:val="16"/>
        <w:szCs w:val="19"/>
      </w:rPr>
    </w:pPr>
    <w:r w:rsidRPr="001B2008">
      <w:rPr>
        <w:rFonts w:ascii="Proxima Nova Rg" w:hAnsi="Proxima Nova Rg" w:cs="Arial"/>
        <w:color w:val="646569"/>
        <w:sz w:val="16"/>
        <w:szCs w:val="19"/>
      </w:rPr>
      <w:t>Corning Tower, Empire State Plaza, Albany, NY 12242 | www.nyspro.ogs.ny.gov | customer.service@ogs.ny.gov | 518-474-6717</w:t>
    </w:r>
  </w:p>
  <w:p w14:paraId="6BF53690" w14:textId="77777777" w:rsidR="001B2008" w:rsidRPr="001B2008" w:rsidRDefault="001B2008" w:rsidP="001B2008">
    <w:pPr>
      <w:spacing w:line="220" w:lineRule="exact"/>
      <w:rPr>
        <w:rFonts w:ascii="Proxima Nova Rg" w:hAnsi="Proxima Nova Rg" w:cs="Arial"/>
        <w:color w:val="646569"/>
        <w:sz w:val="16"/>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5DE"/>
    <w:multiLevelType w:val="hybridMultilevel"/>
    <w:tmpl w:val="6D6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61865"/>
    <w:multiLevelType w:val="hybridMultilevel"/>
    <w:tmpl w:val="0BE80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B32987"/>
    <w:multiLevelType w:val="hybridMultilevel"/>
    <w:tmpl w:val="05EED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formatting="1" w:enforcement="1" w:cryptProviderType="rsaAES" w:cryptAlgorithmClass="hash" w:cryptAlgorithmType="typeAny" w:cryptAlgorithmSid="14" w:cryptSpinCount="100000" w:hash="V4Of0NHmCxxTQMavLCTSP6GQnBvn2X1Z6b9KxzKEQ6TOUK1CMjbWKCJxm1anyd9+2D1N1nETydxOBFgMEJHQ0w==" w:salt="NTq0x9sHDdi/MKpY5V1b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B2"/>
    <w:rsid w:val="00080CB2"/>
    <w:rsid w:val="000C4B0E"/>
    <w:rsid w:val="000F4C49"/>
    <w:rsid w:val="00156BC8"/>
    <w:rsid w:val="001763C7"/>
    <w:rsid w:val="0018738B"/>
    <w:rsid w:val="001B2008"/>
    <w:rsid w:val="001F1F61"/>
    <w:rsid w:val="002065B3"/>
    <w:rsid w:val="0025133C"/>
    <w:rsid w:val="002A0B6E"/>
    <w:rsid w:val="00323DD6"/>
    <w:rsid w:val="003744D4"/>
    <w:rsid w:val="003872B5"/>
    <w:rsid w:val="003A7D59"/>
    <w:rsid w:val="003C2099"/>
    <w:rsid w:val="003D63C1"/>
    <w:rsid w:val="004518E2"/>
    <w:rsid w:val="005379C4"/>
    <w:rsid w:val="00576A10"/>
    <w:rsid w:val="005A3448"/>
    <w:rsid w:val="005A38AE"/>
    <w:rsid w:val="005C09E1"/>
    <w:rsid w:val="006241EC"/>
    <w:rsid w:val="00644C96"/>
    <w:rsid w:val="00652CAF"/>
    <w:rsid w:val="006C069A"/>
    <w:rsid w:val="007222C7"/>
    <w:rsid w:val="007317C0"/>
    <w:rsid w:val="0080164A"/>
    <w:rsid w:val="00836BC2"/>
    <w:rsid w:val="00846822"/>
    <w:rsid w:val="00895344"/>
    <w:rsid w:val="008A454E"/>
    <w:rsid w:val="008B4967"/>
    <w:rsid w:val="008C31BD"/>
    <w:rsid w:val="009B4C49"/>
    <w:rsid w:val="009C0258"/>
    <w:rsid w:val="009C7D78"/>
    <w:rsid w:val="00B02F1A"/>
    <w:rsid w:val="00B3380C"/>
    <w:rsid w:val="00B578B8"/>
    <w:rsid w:val="00C72495"/>
    <w:rsid w:val="00CE6598"/>
    <w:rsid w:val="00D048F1"/>
    <w:rsid w:val="00D15F74"/>
    <w:rsid w:val="00E2659C"/>
    <w:rsid w:val="00EF54C2"/>
    <w:rsid w:val="00F13AEE"/>
    <w:rsid w:val="00F2246F"/>
    <w:rsid w:val="00F9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E7C9"/>
  <w15:chartTrackingRefBased/>
  <w15:docId w15:val="{97556A01-E001-414C-A5F5-8BB731D4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0CB2"/>
    <w:pPr>
      <w:spacing w:after="0" w:line="240" w:lineRule="auto"/>
    </w:pPr>
    <w:rPr>
      <w:rFonts w:ascii="Arial" w:eastAsia="Times New Roman" w:hAnsi="Arial" w:cs="Times New Roman"/>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B2"/>
    <w:pPr>
      <w:tabs>
        <w:tab w:val="center" w:pos="4680"/>
        <w:tab w:val="right" w:pos="9360"/>
      </w:tabs>
    </w:pPr>
  </w:style>
  <w:style w:type="character" w:customStyle="1" w:styleId="HeaderChar">
    <w:name w:val="Header Char"/>
    <w:basedOn w:val="DefaultParagraphFont"/>
    <w:link w:val="Header"/>
    <w:uiPriority w:val="99"/>
    <w:rsid w:val="00080CB2"/>
  </w:style>
  <w:style w:type="paragraph" w:styleId="Footer">
    <w:name w:val="footer"/>
    <w:basedOn w:val="Normal"/>
    <w:link w:val="FooterChar"/>
    <w:uiPriority w:val="99"/>
    <w:unhideWhenUsed/>
    <w:rsid w:val="00080CB2"/>
    <w:pPr>
      <w:tabs>
        <w:tab w:val="center" w:pos="4680"/>
        <w:tab w:val="right" w:pos="9360"/>
      </w:tabs>
    </w:pPr>
  </w:style>
  <w:style w:type="character" w:customStyle="1" w:styleId="FooterChar">
    <w:name w:val="Footer Char"/>
    <w:basedOn w:val="DefaultParagraphFont"/>
    <w:link w:val="Footer"/>
    <w:uiPriority w:val="99"/>
    <w:rsid w:val="00080CB2"/>
  </w:style>
  <w:style w:type="table" w:styleId="TableGrid">
    <w:name w:val="Table Grid"/>
    <w:basedOn w:val="TableNormal"/>
    <w:uiPriority w:val="39"/>
    <w:rsid w:val="0008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CB2"/>
    <w:pPr>
      <w:ind w:left="720"/>
      <w:contextualSpacing/>
    </w:pPr>
  </w:style>
  <w:style w:type="paragraph" w:styleId="BalloonText">
    <w:name w:val="Balloon Text"/>
    <w:basedOn w:val="Normal"/>
    <w:link w:val="BalloonTextChar"/>
    <w:uiPriority w:val="99"/>
    <w:semiHidden/>
    <w:unhideWhenUsed/>
    <w:rsid w:val="00B02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F1A"/>
    <w:rPr>
      <w:rFonts w:ascii="Segoe UI" w:eastAsia="Times New Roman" w:hAnsi="Segoe UI" w:cs="Segoe UI"/>
      <w:color w:val="0000FF"/>
      <w:sz w:val="18"/>
      <w:szCs w:val="18"/>
    </w:rPr>
  </w:style>
  <w:style w:type="character" w:styleId="CommentReference">
    <w:name w:val="annotation reference"/>
    <w:basedOn w:val="DefaultParagraphFont"/>
    <w:uiPriority w:val="99"/>
    <w:semiHidden/>
    <w:unhideWhenUsed/>
    <w:rsid w:val="000C4B0E"/>
    <w:rPr>
      <w:sz w:val="16"/>
      <w:szCs w:val="16"/>
    </w:rPr>
  </w:style>
  <w:style w:type="paragraph" w:styleId="CommentText">
    <w:name w:val="annotation text"/>
    <w:basedOn w:val="Normal"/>
    <w:link w:val="CommentTextChar"/>
    <w:uiPriority w:val="99"/>
    <w:semiHidden/>
    <w:unhideWhenUsed/>
    <w:rsid w:val="000C4B0E"/>
    <w:rPr>
      <w:sz w:val="20"/>
    </w:rPr>
  </w:style>
  <w:style w:type="character" w:customStyle="1" w:styleId="CommentTextChar">
    <w:name w:val="Comment Text Char"/>
    <w:basedOn w:val="DefaultParagraphFont"/>
    <w:link w:val="CommentText"/>
    <w:uiPriority w:val="99"/>
    <w:semiHidden/>
    <w:rsid w:val="000C4B0E"/>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0C4B0E"/>
    <w:rPr>
      <w:b/>
      <w:bCs/>
    </w:rPr>
  </w:style>
  <w:style w:type="character" w:customStyle="1" w:styleId="CommentSubjectChar">
    <w:name w:val="Comment Subject Char"/>
    <w:basedOn w:val="CommentTextChar"/>
    <w:link w:val="CommentSubject"/>
    <w:uiPriority w:val="99"/>
    <w:semiHidden/>
    <w:rsid w:val="000C4B0E"/>
    <w:rPr>
      <w:rFonts w:ascii="Arial" w:eastAsia="Times New Roman" w:hAnsi="Arial" w:cs="Times New Roman"/>
      <w:b/>
      <w:bCs/>
      <w:color w:val="0000FF"/>
      <w:sz w:val="20"/>
      <w:szCs w:val="20"/>
    </w:rPr>
  </w:style>
  <w:style w:type="character" w:styleId="Hyperlink">
    <w:name w:val="Hyperlink"/>
    <w:basedOn w:val="DefaultParagraphFont"/>
    <w:uiPriority w:val="99"/>
    <w:unhideWhenUsed/>
    <w:rsid w:val="00652CAF"/>
    <w:rPr>
      <w:color w:val="0563C1" w:themeColor="hyperlink"/>
      <w:u w:val="single"/>
    </w:rPr>
  </w:style>
  <w:style w:type="paragraph" w:styleId="NoSpacing">
    <w:name w:val="No Spacing"/>
    <w:uiPriority w:val="1"/>
    <w:qFormat/>
    <w:rsid w:val="003872B5"/>
    <w:pPr>
      <w:spacing w:after="0" w:line="240" w:lineRule="auto"/>
    </w:pPr>
    <w:rPr>
      <w:rFonts w:ascii="Arial" w:eastAsia="Times New Roman" w:hAnsi="Arial"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2651">
      <w:bodyDiv w:val="1"/>
      <w:marLeft w:val="0"/>
      <w:marRight w:val="0"/>
      <w:marTop w:val="0"/>
      <w:marBottom w:val="0"/>
      <w:divBdr>
        <w:top w:val="none" w:sz="0" w:space="0" w:color="auto"/>
        <w:left w:val="none" w:sz="0" w:space="0" w:color="auto"/>
        <w:bottom w:val="none" w:sz="0" w:space="0" w:color="auto"/>
        <w:right w:val="none" w:sz="0" w:space="0" w:color="auto"/>
      </w:divBdr>
    </w:div>
    <w:div w:id="12799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stomer.services@ogs.n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1664B3E1E7854DBCA2CEEDAF37B0B9" ma:contentTypeVersion="0" ma:contentTypeDescription="Create a new document." ma:contentTypeScope="" ma:versionID="84ef45cc11d91d1b1dbab10d0ac9bb91">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QVJDQTP4TD7R-156-163</_dlc_DocId>
    <_dlc_DocIdUrl xmlns="678ff5ba-7e10-4e2b-ab41-c6b2b3c0abbf">
      <Url>http://ogssp/sites/psg/_layouts/DocIdRedir.aspx?ID=QVJDQTP4TD7R-156-163</Url>
      <Description>QVJDQTP4TD7R-156-163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DB21-77C9-4BD8-87FB-96D0A7F537F3}">
  <ds:schemaRefs>
    <ds:schemaRef ds:uri="http://schemas.microsoft.com/sharepoint/v3/contenttype/forms"/>
  </ds:schemaRefs>
</ds:datastoreItem>
</file>

<file path=customXml/itemProps2.xml><?xml version="1.0" encoding="utf-8"?>
<ds:datastoreItem xmlns:ds="http://schemas.openxmlformats.org/officeDocument/2006/customXml" ds:itemID="{D2957B02-1322-4EEA-9356-9F7316D6418E}">
  <ds:schemaRefs>
    <ds:schemaRef ds:uri="http://schemas.microsoft.com/sharepoint/events"/>
  </ds:schemaRefs>
</ds:datastoreItem>
</file>

<file path=customXml/itemProps3.xml><?xml version="1.0" encoding="utf-8"?>
<ds:datastoreItem xmlns:ds="http://schemas.openxmlformats.org/officeDocument/2006/customXml" ds:itemID="{5DE09DEA-BEE9-4483-8EAD-853EF4C8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B52EC-53FE-4F3F-8202-C698C46DCF08}">
  <ds:schemaRefs>
    <ds:schemaRef ds:uri="http://schemas.microsoft.com/office/2006/metadata/properties"/>
    <ds:schemaRef ds:uri="http://schemas.microsoft.com/office/infopath/2007/PartnerControls"/>
    <ds:schemaRef ds:uri="678ff5ba-7e10-4e2b-ab41-c6b2b3c0abbf"/>
  </ds:schemaRefs>
</ds:datastoreItem>
</file>

<file path=customXml/itemProps5.xml><?xml version="1.0" encoding="utf-8"?>
<ds:datastoreItem xmlns:ds="http://schemas.openxmlformats.org/officeDocument/2006/customXml" ds:itemID="{55082540-9E97-459E-9BF9-3A68D793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Lafayette, Sara T (OGS)</dc:creator>
  <cp:keywords/>
  <dc:description/>
  <cp:lastModifiedBy>ATT -Tactical</cp:lastModifiedBy>
  <cp:revision>2</cp:revision>
  <dcterms:created xsi:type="dcterms:W3CDTF">2016-04-21T13:38:00Z</dcterms:created>
  <dcterms:modified xsi:type="dcterms:W3CDTF">2016-04-21T13:38:00Z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0x010100FA1664B3E1E7854DBCA2CEEDAF37B0B9</vt:lpwstr>
  </property>
  <property fmtid="{D5CDD505-2E9C-101B-9397-08002B2CF9AE}" pid="3" name="_dlc_DocIdItemGuid">
    <vt:lpwstr>8d79b6c1-a753-4208-81d6-e392cf419ac1</vt:lpwstr>
  </property>
</Properties>
</file>